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F86C9" w14:textId="77777777" w:rsidR="00C14156" w:rsidRPr="00FF4635" w:rsidRDefault="00C14156" w:rsidP="00C14156">
      <w:pPr>
        <w:tabs>
          <w:tab w:val="left" w:pos="1575"/>
          <w:tab w:val="center" w:pos="4680"/>
        </w:tabs>
        <w:jc w:val="center"/>
        <w:outlineLvl w:val="0"/>
        <w:rPr>
          <w:b/>
        </w:rPr>
      </w:pPr>
      <w:r w:rsidRPr="00FF4635">
        <w:rPr>
          <w:b/>
        </w:rPr>
        <w:t>MINUTES OF THE MEETING OF THE</w:t>
      </w:r>
    </w:p>
    <w:p w14:paraId="56628D88" w14:textId="77777777" w:rsidR="00C14156" w:rsidRPr="00FF4635" w:rsidRDefault="00C14156" w:rsidP="00C14156">
      <w:pPr>
        <w:jc w:val="center"/>
        <w:outlineLvl w:val="0"/>
        <w:rPr>
          <w:b/>
        </w:rPr>
      </w:pPr>
      <w:r w:rsidRPr="00FF4635">
        <w:rPr>
          <w:b/>
        </w:rPr>
        <w:t>HAILEY CITY COUNCIL</w:t>
      </w:r>
    </w:p>
    <w:p w14:paraId="1DDC834F" w14:textId="77D5146E" w:rsidR="00C14156" w:rsidRPr="00FF4635" w:rsidRDefault="00C14156" w:rsidP="00C14156">
      <w:pPr>
        <w:jc w:val="center"/>
        <w:outlineLvl w:val="0"/>
        <w:rPr>
          <w:b/>
        </w:rPr>
      </w:pPr>
      <w:r w:rsidRPr="00FF4635">
        <w:rPr>
          <w:b/>
        </w:rPr>
        <w:t xml:space="preserve">HELD </w:t>
      </w:r>
      <w:r w:rsidR="00EF0579">
        <w:rPr>
          <w:b/>
        </w:rPr>
        <w:fldChar w:fldCharType="begin">
          <w:ffData>
            <w:name w:val=""/>
            <w:enabled/>
            <w:calcOnExit w:val="0"/>
            <w:textInput>
              <w:default w:val="FEBRUARY 24"/>
              <w:format w:val="UPPERCASE"/>
            </w:textInput>
          </w:ffData>
        </w:fldChar>
      </w:r>
      <w:r w:rsidR="00EF0579">
        <w:rPr>
          <w:b/>
        </w:rPr>
        <w:instrText xml:space="preserve"> FORMTEXT </w:instrText>
      </w:r>
      <w:r w:rsidR="00EF0579">
        <w:rPr>
          <w:b/>
        </w:rPr>
      </w:r>
      <w:r w:rsidR="00EF0579">
        <w:rPr>
          <w:b/>
        </w:rPr>
        <w:fldChar w:fldCharType="separate"/>
      </w:r>
      <w:r w:rsidR="00EF0579">
        <w:rPr>
          <w:b/>
          <w:noProof/>
        </w:rPr>
        <w:t>FEBRUARY 24</w:t>
      </w:r>
      <w:r w:rsidR="00EF0579">
        <w:rPr>
          <w:b/>
        </w:rPr>
        <w:fldChar w:fldCharType="end"/>
      </w:r>
      <w:r>
        <w:rPr>
          <w:b/>
        </w:rPr>
        <w:t>,</w:t>
      </w:r>
      <w:r w:rsidR="000737D2">
        <w:rPr>
          <w:b/>
        </w:rPr>
        <w:t xml:space="preserve"> 20</w:t>
      </w:r>
      <w:r w:rsidR="00630AB6">
        <w:rPr>
          <w:b/>
        </w:rPr>
        <w:t>2</w:t>
      </w:r>
      <w:r w:rsidR="00B96101">
        <w:rPr>
          <w:b/>
        </w:rPr>
        <w:t>5</w:t>
      </w:r>
    </w:p>
    <w:p w14:paraId="2FA62C91" w14:textId="77777777" w:rsidR="00C14156" w:rsidRDefault="00C14156" w:rsidP="00C14156">
      <w:pPr>
        <w:jc w:val="center"/>
        <w:outlineLvl w:val="0"/>
        <w:rPr>
          <w:b/>
        </w:rPr>
      </w:pPr>
      <w:r w:rsidRPr="00FF4635">
        <w:rPr>
          <w:b/>
        </w:rPr>
        <w:t xml:space="preserve">IN THE </w:t>
      </w:r>
      <w:r>
        <w:rPr>
          <w:b/>
          <w:bCs/>
        </w:rPr>
        <w:t>HAILEY TOWN CENTER MEETING ROOM</w:t>
      </w:r>
    </w:p>
    <w:p w14:paraId="1508795D" w14:textId="77777777" w:rsidR="00C14156" w:rsidRDefault="00C14156" w:rsidP="00C14156">
      <w:pPr>
        <w:jc w:val="center"/>
      </w:pPr>
    </w:p>
    <w:p w14:paraId="0124B197" w14:textId="58385B2D" w:rsidR="00C14156" w:rsidRDefault="00C14156" w:rsidP="00C14156">
      <w:pPr>
        <w:jc w:val="both"/>
      </w:pPr>
      <w:r>
        <w:t xml:space="preserve">The Meeting of the Hailey City Council was called to order </w:t>
      </w:r>
      <w:r w:rsidRPr="00DE3792">
        <w:t xml:space="preserve">at </w:t>
      </w:r>
      <w:r w:rsidR="00EF0579">
        <w:fldChar w:fldCharType="begin">
          <w:ffData>
            <w:name w:val=""/>
            <w:enabled/>
            <w:calcOnExit w:val="0"/>
            <w:textInput>
              <w:default w:val="5:30"/>
            </w:textInput>
          </w:ffData>
        </w:fldChar>
      </w:r>
      <w:r w:rsidR="00EF0579">
        <w:instrText xml:space="preserve"> FORMTEXT </w:instrText>
      </w:r>
      <w:r w:rsidR="00EF0579">
        <w:fldChar w:fldCharType="separate"/>
      </w:r>
      <w:r w:rsidR="00EF0579">
        <w:rPr>
          <w:noProof/>
        </w:rPr>
        <w:t>5:30</w:t>
      </w:r>
      <w:r w:rsidR="00EF0579">
        <w:fldChar w:fldCharType="end"/>
      </w:r>
      <w:r w:rsidR="003A02F7">
        <w:t xml:space="preserve"> </w:t>
      </w:r>
      <w:r w:rsidRPr="00FE3538">
        <w:rPr>
          <w:sz w:val="16"/>
          <w:szCs w:val="16"/>
        </w:rPr>
        <w:t>P.M.</w:t>
      </w:r>
      <w:r w:rsidRPr="00FE3538">
        <w:t xml:space="preserve"> by Mayor </w:t>
      </w:r>
      <w:r w:rsidR="00630AB6">
        <w:t xml:space="preserve">Martha </w:t>
      </w:r>
      <w:r w:rsidR="0045136D">
        <w:t>Burke</w:t>
      </w:r>
      <w:r w:rsidRPr="00FE3538">
        <w:t xml:space="preserve">. Present were Council members </w:t>
      </w:r>
      <w:r w:rsidR="00630AB6">
        <w:fldChar w:fldCharType="begin">
          <w:ffData>
            <w:name w:val="Text3"/>
            <w:enabled/>
            <w:calcOnExit w:val="0"/>
            <w:textInput>
              <w:default w:val="Kaz Thea"/>
            </w:textInput>
          </w:ffData>
        </w:fldChar>
      </w:r>
      <w:bookmarkStart w:id="0" w:name="Text3"/>
      <w:r w:rsidR="00630AB6">
        <w:instrText xml:space="preserve"> FORMTEXT </w:instrText>
      </w:r>
      <w:r w:rsidR="00630AB6">
        <w:fldChar w:fldCharType="separate"/>
      </w:r>
      <w:r w:rsidR="00630AB6">
        <w:rPr>
          <w:noProof/>
        </w:rPr>
        <w:t xml:space="preserve">Kaz </w:t>
      </w:r>
      <w:r w:rsidR="0045136D">
        <w:rPr>
          <w:noProof/>
        </w:rPr>
        <w:t>Thea</w:t>
      </w:r>
      <w:r w:rsidR="00630AB6">
        <w:fldChar w:fldCharType="end"/>
      </w:r>
      <w:bookmarkEnd w:id="0"/>
      <w:r w:rsidRPr="00FE3538">
        <w:t xml:space="preserve">, </w:t>
      </w:r>
      <w:r w:rsidR="00630AB6">
        <w:fldChar w:fldCharType="begin">
          <w:ffData>
            <w:name w:val="Text4"/>
            <w:enabled/>
            <w:calcOnExit w:val="0"/>
            <w:textInput>
              <w:default w:val="Juan Martinez"/>
            </w:textInput>
          </w:ffData>
        </w:fldChar>
      </w:r>
      <w:bookmarkStart w:id="1" w:name="Text4"/>
      <w:r w:rsidR="00630AB6">
        <w:instrText xml:space="preserve"> FORMTEXT </w:instrText>
      </w:r>
      <w:r w:rsidR="00630AB6">
        <w:fldChar w:fldCharType="separate"/>
      </w:r>
      <w:r w:rsidR="00630AB6">
        <w:rPr>
          <w:noProof/>
        </w:rPr>
        <w:t xml:space="preserve">Juan </w:t>
      </w:r>
      <w:r w:rsidR="0045136D">
        <w:rPr>
          <w:noProof/>
        </w:rPr>
        <w:t>Martinez</w:t>
      </w:r>
      <w:r w:rsidR="00630AB6">
        <w:fldChar w:fldCharType="end"/>
      </w:r>
      <w:bookmarkEnd w:id="1"/>
      <w:r w:rsidRPr="00FE3538">
        <w:t xml:space="preserve">, </w:t>
      </w:r>
      <w:r w:rsidR="00630AB6">
        <w:fldChar w:fldCharType="begin">
          <w:ffData>
            <w:name w:val="Text5"/>
            <w:enabled/>
            <w:calcOnExit w:val="0"/>
            <w:textInput>
              <w:default w:val="Heidi Husbands"/>
            </w:textInput>
          </w:ffData>
        </w:fldChar>
      </w:r>
      <w:bookmarkStart w:id="2" w:name="Text5"/>
      <w:r w:rsidR="00630AB6">
        <w:instrText xml:space="preserve"> FORMTEXT </w:instrText>
      </w:r>
      <w:r w:rsidR="00630AB6">
        <w:fldChar w:fldCharType="separate"/>
      </w:r>
      <w:r w:rsidR="00630AB6">
        <w:rPr>
          <w:noProof/>
        </w:rPr>
        <w:t xml:space="preserve">Heidi </w:t>
      </w:r>
      <w:r w:rsidR="0045136D">
        <w:rPr>
          <w:noProof/>
        </w:rPr>
        <w:t>Husbands</w:t>
      </w:r>
      <w:r w:rsidR="00630AB6">
        <w:fldChar w:fldCharType="end"/>
      </w:r>
      <w:bookmarkEnd w:id="2"/>
      <w:r w:rsidRPr="00FE3538">
        <w:t xml:space="preserve">, and </w:t>
      </w:r>
      <w:r w:rsidR="009C4484">
        <w:fldChar w:fldCharType="begin">
          <w:ffData>
            <w:name w:val="Text6"/>
            <w:enabled/>
            <w:calcOnExit w:val="0"/>
            <w:textInput>
              <w:default w:val="Dustin Stone"/>
            </w:textInput>
          </w:ffData>
        </w:fldChar>
      </w:r>
      <w:bookmarkStart w:id="3" w:name="Text6"/>
      <w:r w:rsidR="009C4484">
        <w:instrText xml:space="preserve"> FORMTEXT </w:instrText>
      </w:r>
      <w:r w:rsidR="009C4484">
        <w:fldChar w:fldCharType="separate"/>
      </w:r>
      <w:r w:rsidR="009C4484">
        <w:rPr>
          <w:noProof/>
        </w:rPr>
        <w:t xml:space="preserve">Dustin </w:t>
      </w:r>
      <w:r w:rsidR="0045136D">
        <w:rPr>
          <w:noProof/>
        </w:rPr>
        <w:t>Stone</w:t>
      </w:r>
      <w:r w:rsidR="009C4484">
        <w:fldChar w:fldCharType="end"/>
      </w:r>
      <w:bookmarkEnd w:id="3"/>
      <w:r w:rsidRPr="00FE3538">
        <w:t>.</w:t>
      </w:r>
      <w:r>
        <w:t xml:space="preserve"> Staff present included </w:t>
      </w:r>
      <w:r w:rsidR="000E31AB">
        <w:fldChar w:fldCharType="begin">
          <w:ffData>
            <w:name w:val="Text27"/>
            <w:enabled/>
            <w:calcOnExit w:val="0"/>
            <w:textInput>
              <w:default w:val="City Attorney Christopher P. Simms"/>
            </w:textInput>
          </w:ffData>
        </w:fldChar>
      </w:r>
      <w:bookmarkStart w:id="4" w:name="Text27"/>
      <w:r w:rsidR="000E31AB">
        <w:instrText xml:space="preserve"> FORMTEXT </w:instrText>
      </w:r>
      <w:r w:rsidR="000E31AB">
        <w:fldChar w:fldCharType="separate"/>
      </w:r>
      <w:r w:rsidR="000E31AB">
        <w:rPr>
          <w:noProof/>
        </w:rPr>
        <w:t xml:space="preserve">City Attorney Christopher P. </w:t>
      </w:r>
      <w:r w:rsidR="0045136D">
        <w:rPr>
          <w:noProof/>
        </w:rPr>
        <w:t>Simms</w:t>
      </w:r>
      <w:r w:rsidR="000E31AB">
        <w:fldChar w:fldCharType="end"/>
      </w:r>
      <w:bookmarkEnd w:id="4"/>
      <w:r>
        <w:t xml:space="preserve">, </w:t>
      </w:r>
      <w:r w:rsidR="00A45C61">
        <w:fldChar w:fldCharType="begin">
          <w:ffData>
            <w:name w:val="Text28"/>
            <w:enabled/>
            <w:calcOnExit w:val="0"/>
            <w:textInput>
              <w:default w:val="City Administrator Lisa Horowitz"/>
            </w:textInput>
          </w:ffData>
        </w:fldChar>
      </w:r>
      <w:bookmarkStart w:id="5" w:name="Text28"/>
      <w:r w:rsidR="00A45C61">
        <w:instrText xml:space="preserve"> FORMTEXT </w:instrText>
      </w:r>
      <w:r w:rsidR="00A45C61">
        <w:fldChar w:fldCharType="separate"/>
      </w:r>
      <w:r w:rsidR="00A45C61">
        <w:rPr>
          <w:noProof/>
        </w:rPr>
        <w:t xml:space="preserve">City Administrator Lisa </w:t>
      </w:r>
      <w:r w:rsidR="0045136D">
        <w:rPr>
          <w:noProof/>
        </w:rPr>
        <w:t>Horowitz</w:t>
      </w:r>
      <w:r w:rsidR="00A45C61">
        <w:fldChar w:fldCharType="end"/>
      </w:r>
      <w:bookmarkEnd w:id="5"/>
      <w:r>
        <w:t xml:space="preserve">, and </w:t>
      </w:r>
      <w:bookmarkStart w:id="6" w:name="Text29"/>
      <w:r w:rsidR="002F36BF">
        <w:fldChar w:fldCharType="begin">
          <w:ffData>
            <w:name w:val="Text29"/>
            <w:enabled/>
            <w:calcOnExit w:val="0"/>
            <w:textInput>
              <w:default w:val="City Clerk Mary Cone"/>
            </w:textInput>
          </w:ffData>
        </w:fldChar>
      </w:r>
      <w:r w:rsidR="002F36BF">
        <w:instrText xml:space="preserve"> FORMTEXT </w:instrText>
      </w:r>
      <w:r w:rsidR="002F36BF">
        <w:fldChar w:fldCharType="separate"/>
      </w:r>
      <w:r w:rsidR="002F36BF">
        <w:rPr>
          <w:noProof/>
        </w:rPr>
        <w:t>City Clerk Mary Cone</w:t>
      </w:r>
      <w:r w:rsidR="002F36BF">
        <w:fldChar w:fldCharType="end"/>
      </w:r>
      <w:bookmarkEnd w:id="6"/>
      <w:r>
        <w:t>.</w:t>
      </w:r>
    </w:p>
    <w:p w14:paraId="77BDA84C" w14:textId="77777777" w:rsidR="00C14156" w:rsidRDefault="00C14156" w:rsidP="00C14156">
      <w:pPr>
        <w:jc w:val="both"/>
      </w:pPr>
    </w:p>
    <w:p w14:paraId="76D9838C" w14:textId="760B32A4" w:rsidR="00EF0579" w:rsidRDefault="00EF0579" w:rsidP="00561858">
      <w:r>
        <w:rPr>
          <w:b/>
          <w:u w:val="single"/>
        </w:rPr>
        <w:t>CALL TO ORDER:</w:t>
      </w:r>
      <w:r w:rsidR="00561858" w:rsidRPr="00561858">
        <w:rPr>
          <w:bCs/>
        </w:rPr>
        <w:t xml:space="preserve"> </w:t>
      </w:r>
      <w:hyperlink r:id="rId8" w:tooltip="2/24/2025 City Council 5:30:44 PM" w:history="1">
        <w:r>
          <w:rPr>
            <w:rStyle w:val="Hyperlink"/>
          </w:rPr>
          <w:t>5:30:44 PM</w:t>
        </w:r>
      </w:hyperlink>
      <w:r>
        <w:t xml:space="preserve"> call to order</w:t>
      </w:r>
    </w:p>
    <w:p w14:paraId="58E15E97" w14:textId="77777777" w:rsidR="00EF0579" w:rsidRDefault="00EF0579" w:rsidP="00C14156">
      <w:pPr>
        <w:jc w:val="both"/>
      </w:pPr>
    </w:p>
    <w:p w14:paraId="0C39F367" w14:textId="60E9DDE5" w:rsidR="00EF0579" w:rsidRPr="00561858" w:rsidRDefault="00EF0579" w:rsidP="00C14156">
      <w:pPr>
        <w:jc w:val="both"/>
        <w:rPr>
          <w:u w:val="single"/>
        </w:rPr>
      </w:pPr>
      <w:r w:rsidRPr="00561858">
        <w:rPr>
          <w:u w:val="single"/>
        </w:rPr>
        <w:t>Open session for public concerns:</w:t>
      </w:r>
    </w:p>
    <w:p w14:paraId="274C36BC" w14:textId="77777777" w:rsidR="00EF0579" w:rsidRDefault="00EF0579" w:rsidP="00C14156">
      <w:pPr>
        <w:jc w:val="both"/>
      </w:pPr>
    </w:p>
    <w:p w14:paraId="75168C7A" w14:textId="5A0C656D" w:rsidR="00EF0579" w:rsidRPr="00EF0579" w:rsidRDefault="00EF0579" w:rsidP="00C14156">
      <w:pPr>
        <w:jc w:val="both"/>
      </w:pPr>
      <w:hyperlink r:id="rId9" w:tooltip="2/24/2025 City Council 5:31:02 PM" w:history="1">
        <w:r>
          <w:rPr>
            <w:rStyle w:val="Hyperlink"/>
          </w:rPr>
          <w:t>5:31:02 PM</w:t>
        </w:r>
      </w:hyperlink>
      <w:r>
        <w:t xml:space="preserve"> Herbert Romero speaks to council regarding immigration</w:t>
      </w:r>
      <w:r w:rsidR="00E55DF2">
        <w:t>,</w:t>
      </w:r>
      <w:r>
        <w:t xml:space="preserve"> asks for a statement from the city similar to Jim Foudys’ statement from BCSD.</w:t>
      </w:r>
    </w:p>
    <w:p w14:paraId="21AC4DA9" w14:textId="77777777" w:rsidR="00656FA3" w:rsidRDefault="00656FA3" w:rsidP="000A121C">
      <w:pPr>
        <w:rPr>
          <w:b/>
          <w:u w:val="single"/>
        </w:rPr>
      </w:pPr>
    </w:p>
    <w:p w14:paraId="70D37D0E" w14:textId="77777777" w:rsidR="00C14156" w:rsidRDefault="00C14156" w:rsidP="00C14156">
      <w:pPr>
        <w:rPr>
          <w:b/>
          <w:u w:val="single"/>
        </w:rPr>
      </w:pPr>
      <w:r>
        <w:rPr>
          <w:b/>
          <w:u w:val="single"/>
        </w:rPr>
        <w:t>CONSENT AGENDA:</w:t>
      </w:r>
    </w:p>
    <w:p w14:paraId="7C717912" w14:textId="77777777" w:rsidR="00C14156" w:rsidRDefault="00C14156" w:rsidP="00C14156"/>
    <w:p w14:paraId="3C0AA1C6" w14:textId="77777777" w:rsidR="001D1905" w:rsidRDefault="001D1905" w:rsidP="001D1905">
      <w:pPr>
        <w:tabs>
          <w:tab w:val="left" w:pos="180"/>
          <w:tab w:val="right" w:leader="dot" w:pos="9900"/>
        </w:tabs>
        <w:ind w:left="360" w:right="-396" w:hanging="1080"/>
        <w:rPr>
          <w:sz w:val="21"/>
          <w:szCs w:val="21"/>
        </w:rPr>
      </w:pPr>
      <w:r w:rsidRPr="00253738">
        <w:rPr>
          <w:color w:val="0033CC"/>
          <w:sz w:val="21"/>
          <w:szCs w:val="21"/>
          <w:u w:val="single"/>
        </w:rPr>
        <w:t>CA 046</w:t>
      </w:r>
      <w:r>
        <w:rPr>
          <w:sz w:val="21"/>
          <w:szCs w:val="21"/>
        </w:rPr>
        <w:tab/>
        <w:t>Motion to approve Resolution 2025-</w:t>
      </w:r>
      <w:r w:rsidRPr="00845F73">
        <w:rPr>
          <w:sz w:val="21"/>
          <w:szCs w:val="21"/>
        </w:rPr>
        <w:t>022,</w:t>
      </w:r>
      <w:r>
        <w:rPr>
          <w:sz w:val="21"/>
          <w:szCs w:val="21"/>
        </w:rPr>
        <w:t xml:space="preserve"> authorizing city officials to sign and accept the grant, ITD Division of Aeronautics Grant Offer F258SUN, for Friedman Memorial Airport in the amount of $15,000</w:t>
      </w:r>
      <w:r w:rsidRPr="00204EE1">
        <w:rPr>
          <w:sz w:val="22"/>
          <w:highlight w:val="lightGray"/>
        </w:rPr>
        <w:t>ACTION ITEM</w:t>
      </w:r>
      <w:r>
        <w:rPr>
          <w:sz w:val="22"/>
        </w:rPr>
        <w:tab/>
        <w:t>1</w:t>
      </w:r>
      <w:r>
        <w:rPr>
          <w:sz w:val="21"/>
          <w:szCs w:val="21"/>
        </w:rPr>
        <w:t xml:space="preserve"> </w:t>
      </w:r>
    </w:p>
    <w:p w14:paraId="7EECFF2B" w14:textId="77777777" w:rsidR="001D1905" w:rsidRDefault="001D1905" w:rsidP="001D1905">
      <w:pPr>
        <w:tabs>
          <w:tab w:val="left" w:pos="180"/>
          <w:tab w:val="right" w:leader="dot" w:pos="9900"/>
        </w:tabs>
        <w:ind w:left="360" w:right="-396" w:hanging="1080"/>
        <w:rPr>
          <w:sz w:val="21"/>
          <w:szCs w:val="21"/>
        </w:rPr>
      </w:pPr>
      <w:r w:rsidRPr="00253738">
        <w:rPr>
          <w:color w:val="0033CC"/>
          <w:sz w:val="21"/>
          <w:szCs w:val="21"/>
          <w:u w:val="single"/>
        </w:rPr>
        <w:t xml:space="preserve">CA </w:t>
      </w:r>
      <w:r>
        <w:rPr>
          <w:color w:val="0033CC"/>
          <w:sz w:val="21"/>
          <w:szCs w:val="21"/>
          <w:u w:val="single"/>
        </w:rPr>
        <w:t>047</w:t>
      </w:r>
      <w:r w:rsidRPr="00253738">
        <w:rPr>
          <w:color w:val="0033CC"/>
          <w:sz w:val="21"/>
          <w:szCs w:val="21"/>
        </w:rPr>
        <w:t xml:space="preserve">   </w:t>
      </w:r>
      <w:r>
        <w:rPr>
          <w:sz w:val="21"/>
          <w:szCs w:val="21"/>
        </w:rPr>
        <w:t>Motion to approve Resolution 2025-023, authorizing Mayor to sign updated auto aid agreement with newly formed entity Blaine County South Fire Protection District, formally Wood River Fire and Rescue</w:t>
      </w:r>
      <w:r w:rsidRPr="00253738">
        <w:rPr>
          <w:sz w:val="22"/>
          <w:highlight w:val="lightGray"/>
        </w:rPr>
        <w:t xml:space="preserve"> </w:t>
      </w:r>
      <w:r w:rsidRPr="00204EE1">
        <w:rPr>
          <w:sz w:val="22"/>
          <w:highlight w:val="lightGray"/>
        </w:rPr>
        <w:t>ACTION ITEM</w:t>
      </w:r>
      <w:r>
        <w:rPr>
          <w:sz w:val="22"/>
        </w:rPr>
        <w:tab/>
        <w:t>10</w:t>
      </w:r>
      <w:r>
        <w:rPr>
          <w:sz w:val="21"/>
          <w:szCs w:val="21"/>
        </w:rPr>
        <w:t xml:space="preserve"> </w:t>
      </w:r>
    </w:p>
    <w:p w14:paraId="65061772" w14:textId="77777777" w:rsidR="001D1905" w:rsidRDefault="001D1905" w:rsidP="001D1905">
      <w:pPr>
        <w:tabs>
          <w:tab w:val="left" w:pos="180"/>
          <w:tab w:val="right" w:leader="dot" w:pos="9900"/>
        </w:tabs>
        <w:ind w:left="360" w:right="-396" w:hanging="1080"/>
        <w:rPr>
          <w:sz w:val="21"/>
          <w:szCs w:val="21"/>
        </w:rPr>
      </w:pPr>
      <w:r w:rsidRPr="00253738">
        <w:rPr>
          <w:color w:val="0033CC"/>
          <w:sz w:val="21"/>
          <w:szCs w:val="21"/>
          <w:u w:val="single"/>
        </w:rPr>
        <w:t>CA 0</w:t>
      </w:r>
      <w:r>
        <w:rPr>
          <w:color w:val="0033CC"/>
          <w:sz w:val="21"/>
          <w:szCs w:val="21"/>
          <w:u w:val="single"/>
        </w:rPr>
        <w:t>48</w:t>
      </w:r>
      <w:r w:rsidRPr="00253738">
        <w:rPr>
          <w:color w:val="0033CC"/>
          <w:sz w:val="21"/>
          <w:szCs w:val="21"/>
        </w:rPr>
        <w:t xml:space="preserve">   </w:t>
      </w:r>
      <w:r>
        <w:rPr>
          <w:sz w:val="21"/>
          <w:szCs w:val="21"/>
        </w:rPr>
        <w:t xml:space="preserve">Motion to approve Resolution 2025-024, authorizing Mayor to sign agreement with First Due for Hailey Fire Department tracking software for $5,100 total for first year and $3,700 annually </w:t>
      </w:r>
      <w:r w:rsidRPr="00204EE1">
        <w:rPr>
          <w:sz w:val="22"/>
          <w:highlight w:val="lightGray"/>
        </w:rPr>
        <w:t>ACTION ITEM</w:t>
      </w:r>
      <w:r>
        <w:rPr>
          <w:sz w:val="22"/>
        </w:rPr>
        <w:tab/>
        <w:t>18</w:t>
      </w:r>
      <w:r>
        <w:rPr>
          <w:sz w:val="21"/>
          <w:szCs w:val="21"/>
        </w:rPr>
        <w:t xml:space="preserve"> </w:t>
      </w:r>
    </w:p>
    <w:p w14:paraId="35BE4FF3" w14:textId="77777777" w:rsidR="001D1905" w:rsidRPr="001D1905" w:rsidRDefault="001D1905" w:rsidP="001D1905">
      <w:pPr>
        <w:tabs>
          <w:tab w:val="left" w:pos="180"/>
          <w:tab w:val="right" w:leader="dot" w:pos="9900"/>
        </w:tabs>
        <w:ind w:left="360" w:right="-396" w:hanging="1080"/>
        <w:rPr>
          <w:strike/>
          <w:sz w:val="21"/>
          <w:szCs w:val="21"/>
        </w:rPr>
      </w:pPr>
      <w:r w:rsidRPr="001D1905">
        <w:rPr>
          <w:strike/>
          <w:color w:val="0033CC"/>
          <w:sz w:val="21"/>
          <w:szCs w:val="21"/>
          <w:u w:val="single"/>
        </w:rPr>
        <w:t>CA 049</w:t>
      </w:r>
      <w:r w:rsidRPr="001D1905">
        <w:rPr>
          <w:strike/>
          <w:sz w:val="21"/>
          <w:szCs w:val="21"/>
        </w:rPr>
        <w:tab/>
        <w:t xml:space="preserve">Motion to approve Resolution 2025-_025, authorizing the Mayor’s signature on the Public Right-of-Way Maintenance Agreement related to the development of The Thrive Center for Safety and Healing (Advocates for Survivors of Domestic Violence &amp; Sexual Assault) located on Lots 1-3, Block 30, Hailey Townsite). </w:t>
      </w:r>
      <w:r w:rsidRPr="001D1905">
        <w:rPr>
          <w:rFonts w:ascii="Calibri" w:hAnsi="Calibri" w:cs="Calibri"/>
          <w:strike/>
          <w:sz w:val="22"/>
          <w:szCs w:val="22"/>
        </w:rPr>
        <w:t xml:space="preserve"> </w:t>
      </w:r>
      <w:r w:rsidRPr="001D1905">
        <w:rPr>
          <w:strike/>
          <w:sz w:val="22"/>
          <w:highlight w:val="lightGray"/>
        </w:rPr>
        <w:t>ACTION ITEM</w:t>
      </w:r>
      <w:r w:rsidRPr="001D1905">
        <w:rPr>
          <w:strike/>
          <w:sz w:val="22"/>
        </w:rPr>
        <w:tab/>
        <w:t>34</w:t>
      </w:r>
    </w:p>
    <w:p w14:paraId="610DE774" w14:textId="77777777" w:rsidR="001D1905" w:rsidRDefault="001D1905" w:rsidP="001D1905">
      <w:pPr>
        <w:tabs>
          <w:tab w:val="left" w:pos="180"/>
          <w:tab w:val="right" w:leader="dot" w:pos="9900"/>
        </w:tabs>
        <w:ind w:left="360" w:right="-396" w:hanging="1080"/>
        <w:rPr>
          <w:sz w:val="21"/>
          <w:szCs w:val="21"/>
        </w:rPr>
      </w:pPr>
      <w:r>
        <w:rPr>
          <w:color w:val="0033CC"/>
          <w:sz w:val="21"/>
          <w:szCs w:val="21"/>
          <w:u w:val="single"/>
        </w:rPr>
        <w:t>CA 050</w:t>
      </w:r>
      <w:r>
        <w:rPr>
          <w:sz w:val="21"/>
          <w:szCs w:val="21"/>
        </w:rPr>
        <w:tab/>
      </w:r>
      <w:r w:rsidRPr="004963A0">
        <w:rPr>
          <w:sz w:val="21"/>
          <w:szCs w:val="21"/>
        </w:rPr>
        <w:t>Motion to approve the Special Event Application submitted by Enterprise Rent-A Car-Company, to provide additional parking for special events in March 2025 and July 2025.</w:t>
      </w:r>
      <w:r w:rsidRPr="00BE60DC">
        <w:rPr>
          <w:sz w:val="22"/>
          <w:highlight w:val="lightGray"/>
        </w:rPr>
        <w:t xml:space="preserve"> </w:t>
      </w:r>
      <w:r w:rsidRPr="00204EE1">
        <w:rPr>
          <w:sz w:val="22"/>
          <w:highlight w:val="lightGray"/>
        </w:rPr>
        <w:t>ACTION ITEM</w:t>
      </w:r>
      <w:r>
        <w:rPr>
          <w:sz w:val="22"/>
        </w:rPr>
        <w:tab/>
        <w:t>44</w:t>
      </w:r>
    </w:p>
    <w:p w14:paraId="6D754699" w14:textId="77777777" w:rsidR="001D1905" w:rsidRPr="001D1905" w:rsidRDefault="001D1905" w:rsidP="001D1905">
      <w:pPr>
        <w:tabs>
          <w:tab w:val="left" w:pos="180"/>
          <w:tab w:val="right" w:leader="dot" w:pos="9900"/>
        </w:tabs>
        <w:ind w:left="360" w:right="-396" w:hanging="1080"/>
        <w:rPr>
          <w:strike/>
          <w:sz w:val="21"/>
          <w:szCs w:val="21"/>
        </w:rPr>
      </w:pPr>
      <w:r w:rsidRPr="001D1905">
        <w:rPr>
          <w:strike/>
          <w:color w:val="0033CC"/>
          <w:sz w:val="21"/>
          <w:szCs w:val="21"/>
          <w:u w:val="single"/>
        </w:rPr>
        <w:t>CA 051</w:t>
      </w:r>
      <w:r w:rsidRPr="001D1905">
        <w:rPr>
          <w:strike/>
          <w:sz w:val="21"/>
          <w:szCs w:val="21"/>
        </w:rPr>
        <w:tab/>
        <w:t xml:space="preserve">Motion to approve the Special Event Application to host Earth Fest on April 26, 2025, from 10am- 2pm, at Hailey’s Town Center West Building as well as behind the Hailey Public Library. </w:t>
      </w:r>
      <w:r w:rsidRPr="001D1905">
        <w:rPr>
          <w:strike/>
          <w:sz w:val="22"/>
          <w:highlight w:val="lightGray"/>
        </w:rPr>
        <w:t>ACTION ITEM</w:t>
      </w:r>
      <w:r w:rsidRPr="001D1905">
        <w:rPr>
          <w:strike/>
          <w:sz w:val="22"/>
        </w:rPr>
        <w:tab/>
        <w:t>54</w:t>
      </w:r>
    </w:p>
    <w:p w14:paraId="47224648" w14:textId="77777777" w:rsidR="001D1905" w:rsidRDefault="001D1905" w:rsidP="001D1905">
      <w:pPr>
        <w:tabs>
          <w:tab w:val="left" w:pos="180"/>
          <w:tab w:val="right" w:leader="dot" w:pos="9900"/>
        </w:tabs>
        <w:ind w:left="360" w:right="-396" w:hanging="1080"/>
        <w:rPr>
          <w:sz w:val="21"/>
          <w:szCs w:val="21"/>
        </w:rPr>
      </w:pPr>
      <w:r>
        <w:rPr>
          <w:color w:val="0033CC"/>
          <w:sz w:val="21"/>
          <w:szCs w:val="21"/>
          <w:u w:val="single"/>
        </w:rPr>
        <w:t>CA 052</w:t>
      </w:r>
      <w:r>
        <w:rPr>
          <w:sz w:val="21"/>
          <w:szCs w:val="21"/>
        </w:rPr>
        <w:tab/>
      </w:r>
      <w:r w:rsidRPr="00BE60DC">
        <w:rPr>
          <w:sz w:val="21"/>
          <w:szCs w:val="21"/>
        </w:rPr>
        <w:t xml:space="preserve">Motion to approve the Auto Transportation Service Business License for Bravo Shuttles. </w:t>
      </w:r>
      <w:r w:rsidRPr="00204EE1">
        <w:rPr>
          <w:sz w:val="22"/>
          <w:highlight w:val="lightGray"/>
        </w:rPr>
        <w:t>ACTION ITEM</w:t>
      </w:r>
      <w:r>
        <w:rPr>
          <w:sz w:val="22"/>
        </w:rPr>
        <w:tab/>
        <w:t>63</w:t>
      </w:r>
      <w:r w:rsidRPr="00BE60DC">
        <w:rPr>
          <w:sz w:val="21"/>
          <w:szCs w:val="21"/>
        </w:rPr>
        <w:t xml:space="preserve"> </w:t>
      </w:r>
    </w:p>
    <w:p w14:paraId="08EF04D0" w14:textId="77777777" w:rsidR="001D1905" w:rsidRDefault="001D1905" w:rsidP="001D1905">
      <w:pPr>
        <w:tabs>
          <w:tab w:val="left" w:pos="180"/>
          <w:tab w:val="right" w:leader="dot" w:pos="9900"/>
        </w:tabs>
        <w:ind w:left="360" w:right="-396" w:hanging="1080"/>
        <w:rPr>
          <w:sz w:val="22"/>
        </w:rPr>
      </w:pPr>
      <w:r>
        <w:rPr>
          <w:color w:val="0033CC"/>
          <w:sz w:val="21"/>
          <w:szCs w:val="21"/>
          <w:u w:val="single"/>
        </w:rPr>
        <w:t>CA 053</w:t>
      </w:r>
      <w:r>
        <w:rPr>
          <w:sz w:val="21"/>
          <w:szCs w:val="21"/>
        </w:rPr>
        <w:tab/>
      </w:r>
      <w:r w:rsidRPr="004121A1">
        <w:rPr>
          <w:sz w:val="21"/>
          <w:szCs w:val="21"/>
        </w:rPr>
        <w:t xml:space="preserve">Motion to approve minutes </w:t>
      </w:r>
      <w:r w:rsidRPr="005003D0">
        <w:rPr>
          <w:sz w:val="21"/>
          <w:szCs w:val="21"/>
        </w:rPr>
        <w:t xml:space="preserve">of </w:t>
      </w:r>
      <w:r>
        <w:rPr>
          <w:sz w:val="21"/>
          <w:szCs w:val="21"/>
        </w:rPr>
        <w:t>February</w:t>
      </w:r>
      <w:r w:rsidRPr="005003D0">
        <w:rPr>
          <w:sz w:val="21"/>
          <w:szCs w:val="21"/>
        </w:rPr>
        <w:t xml:space="preserve"> </w:t>
      </w:r>
      <w:r>
        <w:rPr>
          <w:sz w:val="21"/>
          <w:szCs w:val="21"/>
        </w:rPr>
        <w:t>10</w:t>
      </w:r>
      <w:r w:rsidRPr="005003D0">
        <w:rPr>
          <w:sz w:val="21"/>
          <w:szCs w:val="21"/>
        </w:rPr>
        <w:t>, 20</w:t>
      </w:r>
      <w:r>
        <w:rPr>
          <w:sz w:val="21"/>
          <w:szCs w:val="21"/>
        </w:rPr>
        <w:t>25</w:t>
      </w:r>
      <w:r w:rsidRPr="005003D0">
        <w:rPr>
          <w:sz w:val="21"/>
          <w:szCs w:val="21"/>
        </w:rPr>
        <w:t xml:space="preserve"> and to suspend reading of them</w:t>
      </w:r>
      <w:r w:rsidRPr="004A0A92">
        <w:rPr>
          <w:sz w:val="22"/>
          <w:highlight w:val="lightGray"/>
        </w:rPr>
        <w:t xml:space="preserve"> </w:t>
      </w:r>
      <w:r w:rsidRPr="00204EE1">
        <w:rPr>
          <w:sz w:val="22"/>
          <w:highlight w:val="lightGray"/>
        </w:rPr>
        <w:t>ACTION ITEM</w:t>
      </w:r>
      <w:r>
        <w:rPr>
          <w:sz w:val="22"/>
        </w:rPr>
        <w:tab/>
        <w:t>67</w:t>
      </w:r>
    </w:p>
    <w:p w14:paraId="54984C12" w14:textId="77777777" w:rsidR="001D1905" w:rsidRDefault="001D1905" w:rsidP="001D1905">
      <w:pPr>
        <w:tabs>
          <w:tab w:val="left" w:pos="180"/>
          <w:tab w:val="right" w:leader="dot" w:pos="9900"/>
        </w:tabs>
        <w:ind w:left="360" w:right="-396" w:hanging="1080"/>
        <w:rPr>
          <w:sz w:val="21"/>
          <w:szCs w:val="21"/>
        </w:rPr>
      </w:pPr>
      <w:r>
        <w:rPr>
          <w:color w:val="0033CC"/>
          <w:sz w:val="21"/>
          <w:szCs w:val="21"/>
          <w:u w:val="single"/>
        </w:rPr>
        <w:t>CA 054</w:t>
      </w:r>
      <w:r w:rsidRPr="00132EFC">
        <w:rPr>
          <w:sz w:val="21"/>
          <w:szCs w:val="21"/>
        </w:rPr>
        <w:tab/>
        <w:t xml:space="preserve">Motion to approve claims for expenses incurred during the month of </w:t>
      </w:r>
      <w:r>
        <w:rPr>
          <w:sz w:val="21"/>
          <w:szCs w:val="21"/>
        </w:rPr>
        <w:t>January</w:t>
      </w:r>
      <w:r w:rsidRPr="00132EFC">
        <w:rPr>
          <w:sz w:val="21"/>
          <w:szCs w:val="21"/>
        </w:rPr>
        <w:t xml:space="preserve"> 202</w:t>
      </w:r>
      <w:r>
        <w:rPr>
          <w:sz w:val="21"/>
          <w:szCs w:val="21"/>
        </w:rPr>
        <w:t>5</w:t>
      </w:r>
      <w:r w:rsidRPr="00132EFC">
        <w:rPr>
          <w:sz w:val="21"/>
          <w:szCs w:val="21"/>
        </w:rPr>
        <w:t xml:space="preserve">, and claims for expenses due by contract in </w:t>
      </w:r>
      <w:r>
        <w:rPr>
          <w:sz w:val="21"/>
          <w:szCs w:val="21"/>
        </w:rPr>
        <w:t>February</w:t>
      </w:r>
      <w:r w:rsidRPr="00132EFC">
        <w:rPr>
          <w:sz w:val="21"/>
          <w:szCs w:val="21"/>
        </w:rPr>
        <w:t>, 2</w:t>
      </w:r>
      <w:r>
        <w:rPr>
          <w:sz w:val="21"/>
          <w:szCs w:val="21"/>
        </w:rPr>
        <w:t>025</w:t>
      </w:r>
      <w:r w:rsidRPr="004121A1">
        <w:rPr>
          <w:sz w:val="21"/>
          <w:szCs w:val="21"/>
        </w:rPr>
        <w:t xml:space="preserve"> </w:t>
      </w:r>
      <w:r w:rsidRPr="00204EE1">
        <w:rPr>
          <w:sz w:val="22"/>
          <w:highlight w:val="lightGray"/>
        </w:rPr>
        <w:t>ACTION ITEM</w:t>
      </w:r>
      <w:r w:rsidRPr="004121A1">
        <w:rPr>
          <w:sz w:val="21"/>
          <w:szCs w:val="21"/>
        </w:rPr>
        <w:tab/>
      </w:r>
      <w:r>
        <w:rPr>
          <w:sz w:val="21"/>
          <w:szCs w:val="21"/>
        </w:rPr>
        <w:t>70</w:t>
      </w:r>
    </w:p>
    <w:p w14:paraId="71AB2454" w14:textId="77777777" w:rsidR="001D1905" w:rsidRPr="00395C9A" w:rsidRDefault="001D1905" w:rsidP="001D1905">
      <w:pPr>
        <w:tabs>
          <w:tab w:val="left" w:pos="180"/>
          <w:tab w:val="right" w:leader="dot" w:pos="9900"/>
        </w:tabs>
        <w:ind w:left="360" w:right="-396" w:hanging="1080"/>
        <w:rPr>
          <w:sz w:val="21"/>
          <w:szCs w:val="21"/>
        </w:rPr>
      </w:pPr>
      <w:r w:rsidRPr="00367E6E">
        <w:rPr>
          <w:color w:val="0033CC"/>
          <w:sz w:val="21"/>
          <w:szCs w:val="21"/>
          <w:u w:val="single"/>
        </w:rPr>
        <w:t>CA 0</w:t>
      </w:r>
      <w:r>
        <w:rPr>
          <w:color w:val="0033CC"/>
          <w:sz w:val="21"/>
          <w:szCs w:val="21"/>
          <w:u w:val="single"/>
        </w:rPr>
        <w:t>55</w:t>
      </w:r>
      <w:r w:rsidRPr="00367E6E">
        <w:rPr>
          <w:color w:val="0033CC"/>
          <w:sz w:val="21"/>
          <w:szCs w:val="21"/>
        </w:rPr>
        <w:t xml:space="preserve">     </w:t>
      </w:r>
      <w:r>
        <w:rPr>
          <w:sz w:val="21"/>
          <w:szCs w:val="21"/>
        </w:rPr>
        <w:t>Motion to approve unaudited Treasurer’s report for the month of January 2025</w:t>
      </w:r>
      <w:r w:rsidRPr="00244D32">
        <w:rPr>
          <w:sz w:val="22"/>
          <w:highlight w:val="lightGray"/>
        </w:rPr>
        <w:t xml:space="preserve"> </w:t>
      </w:r>
      <w:r w:rsidRPr="00204EE1">
        <w:rPr>
          <w:sz w:val="22"/>
          <w:highlight w:val="lightGray"/>
        </w:rPr>
        <w:t>ACTION ITEM</w:t>
      </w:r>
      <w:r>
        <w:rPr>
          <w:sz w:val="22"/>
        </w:rPr>
        <w:tab/>
        <w:t>100</w:t>
      </w:r>
    </w:p>
    <w:p w14:paraId="4D9DA9E5" w14:textId="77777777" w:rsidR="001D1905" w:rsidRDefault="001D1905" w:rsidP="001D1905">
      <w:pPr>
        <w:tabs>
          <w:tab w:val="right" w:leader="dot" w:pos="10627"/>
        </w:tabs>
        <w:ind w:left="-720"/>
        <w:rPr>
          <w:b/>
          <w:sz w:val="21"/>
          <w:szCs w:val="21"/>
          <w:u w:val="single"/>
        </w:rPr>
      </w:pPr>
    </w:p>
    <w:p w14:paraId="283E9277" w14:textId="1504EE35" w:rsidR="007163C8" w:rsidRDefault="00EF0579" w:rsidP="00C14156">
      <w:hyperlink r:id="rId10" w:tooltip="2/24/2025 City Council 5:38:45 PM" w:history="1">
        <w:r>
          <w:rPr>
            <w:rStyle w:val="Hyperlink"/>
          </w:rPr>
          <w:t>5:38:</w:t>
        </w:r>
        <w:r>
          <w:rPr>
            <w:rStyle w:val="Hyperlink"/>
          </w:rPr>
          <w:t>4</w:t>
        </w:r>
        <w:r>
          <w:rPr>
            <w:rStyle w:val="Hyperlink"/>
          </w:rPr>
          <w:t>5 PM</w:t>
        </w:r>
      </w:hyperlink>
      <w:r>
        <w:t xml:space="preserve"> </w:t>
      </w:r>
      <w:r w:rsidR="0045136D">
        <w:t xml:space="preserve">CA </w:t>
      </w:r>
      <w:r>
        <w:t>051</w:t>
      </w:r>
      <w:r w:rsidR="0045136D">
        <w:t xml:space="preserve"> pulled by</w:t>
      </w:r>
      <w:r>
        <w:t xml:space="preserve"> </w:t>
      </w:r>
      <w:r w:rsidR="0045136D">
        <w:t>Husbands</w:t>
      </w:r>
      <w:r>
        <w:t xml:space="preserve">, </w:t>
      </w:r>
      <w:r w:rsidR="0045136D">
        <w:t>Martinez</w:t>
      </w:r>
      <w:r>
        <w:t xml:space="preserve"> </w:t>
      </w:r>
      <w:r w:rsidR="0045136D">
        <w:t xml:space="preserve">pulls CA </w:t>
      </w:r>
      <w:r>
        <w:t>049</w:t>
      </w:r>
    </w:p>
    <w:p w14:paraId="23AF42E9" w14:textId="77777777" w:rsidR="0045136D" w:rsidRDefault="0045136D" w:rsidP="00C14156"/>
    <w:p w14:paraId="03859A81" w14:textId="7E1AB94C" w:rsidR="00C14156" w:rsidRDefault="00EF0579" w:rsidP="00C14156">
      <w:pPr>
        <w:rPr>
          <w:b/>
        </w:rPr>
      </w:pPr>
      <w:hyperlink r:id="rId11" w:tooltip="2/24/2025 City Council 5:38:58 PM" w:history="1">
        <w:r>
          <w:rPr>
            <w:rStyle w:val="Hyperlink"/>
          </w:rPr>
          <w:t>5:38:</w:t>
        </w:r>
        <w:r>
          <w:rPr>
            <w:rStyle w:val="Hyperlink"/>
          </w:rPr>
          <w:t>5</w:t>
        </w:r>
        <w:r>
          <w:rPr>
            <w:rStyle w:val="Hyperlink"/>
          </w:rPr>
          <w:t>8</w:t>
        </w:r>
        <w:r>
          <w:rPr>
            <w:rStyle w:val="Hyperlink"/>
          </w:rPr>
          <w:t xml:space="preserve"> PM</w:t>
        </w:r>
      </w:hyperlink>
      <w:r>
        <w:rPr>
          <w:b/>
        </w:rPr>
        <w:t xml:space="preserve"> </w:t>
      </w:r>
      <w:r w:rsidR="0045136D">
        <w:rPr>
          <w:b/>
        </w:rPr>
        <w:t>Martinez</w:t>
      </w:r>
      <w:r w:rsidR="00970A01">
        <w:rPr>
          <w:b/>
        </w:rPr>
        <w:t xml:space="preserve"> </w:t>
      </w:r>
      <w:r w:rsidR="00C14156" w:rsidRPr="00E55302">
        <w:rPr>
          <w:b/>
        </w:rPr>
        <w:t xml:space="preserve">moved to </w:t>
      </w:r>
      <w:r w:rsidR="00C14156">
        <w:rPr>
          <w:b/>
        </w:rPr>
        <w:t>approve</w:t>
      </w:r>
      <w:r w:rsidR="00C14156" w:rsidRPr="00E55302">
        <w:rPr>
          <w:b/>
        </w:rPr>
        <w:t xml:space="preserve"> all consent agenda items </w:t>
      </w:r>
      <w:r w:rsidR="00561858">
        <w:rPr>
          <w:b/>
        </w:rPr>
        <w:t>minus CA 049 and CA 051</w:t>
      </w:r>
      <w:r w:rsidR="000A121C">
        <w:rPr>
          <w:b/>
        </w:rPr>
        <w:t>,</w:t>
      </w:r>
      <w:r w:rsidR="00C14156" w:rsidRPr="00E55302">
        <w:rPr>
          <w:b/>
        </w:rPr>
        <w:t xml:space="preserve"> seconded by </w:t>
      </w:r>
      <w:r w:rsidR="0045136D">
        <w:rPr>
          <w:b/>
        </w:rPr>
        <w:t>Stone</w:t>
      </w:r>
      <w:r w:rsidR="00970A01">
        <w:rPr>
          <w:b/>
        </w:rPr>
        <w:t>,</w:t>
      </w:r>
      <w:r w:rsidR="00C14156" w:rsidRPr="00E55302">
        <w:rPr>
          <w:b/>
        </w:rPr>
        <w:t xml:space="preserve"> motion passed </w:t>
      </w:r>
      <w:r w:rsidR="00561858">
        <w:rPr>
          <w:b/>
        </w:rPr>
        <w:t>with roll call vote; Husbands, yes. Stone, yes</w:t>
      </w:r>
      <w:r w:rsidR="00C14156" w:rsidRPr="00E55302">
        <w:rPr>
          <w:b/>
        </w:rPr>
        <w:t>.</w:t>
      </w:r>
      <w:r w:rsidR="00561858">
        <w:rPr>
          <w:b/>
        </w:rPr>
        <w:t xml:space="preserve"> Thea, yes. Martinez, yes.</w:t>
      </w:r>
    </w:p>
    <w:p w14:paraId="3784EDFA" w14:textId="77777777" w:rsidR="00C14156" w:rsidRDefault="00C14156" w:rsidP="00C14156">
      <w:pPr>
        <w:rPr>
          <w:b/>
        </w:rPr>
      </w:pPr>
    </w:p>
    <w:p w14:paraId="2C09B461" w14:textId="44B64305" w:rsidR="00EF0579" w:rsidRDefault="00561858" w:rsidP="00C14156">
      <w:r w:rsidRPr="00561858">
        <w:rPr>
          <w:bCs/>
        </w:rPr>
        <w:t xml:space="preserve">CA </w:t>
      </w:r>
      <w:r w:rsidR="00EF0579" w:rsidRPr="00561858">
        <w:rPr>
          <w:bCs/>
        </w:rPr>
        <w:t>049</w:t>
      </w:r>
      <w:r w:rsidR="00EF0579">
        <w:rPr>
          <w:b/>
        </w:rPr>
        <w:t xml:space="preserve"> </w:t>
      </w:r>
      <w:hyperlink r:id="rId12" w:tooltip="2/24/2025 City Council 5:39:16 PM" w:history="1">
        <w:r w:rsidR="00EF0579">
          <w:rPr>
            <w:rStyle w:val="Hyperlink"/>
          </w:rPr>
          <w:t>5:39</w:t>
        </w:r>
        <w:r w:rsidR="00EF0579">
          <w:rPr>
            <w:rStyle w:val="Hyperlink"/>
          </w:rPr>
          <w:t>:</w:t>
        </w:r>
        <w:r w:rsidR="00EF0579">
          <w:rPr>
            <w:rStyle w:val="Hyperlink"/>
          </w:rPr>
          <w:t>16 PM</w:t>
        </w:r>
      </w:hyperlink>
      <w:r w:rsidR="00EF0579">
        <w:rPr>
          <w:b/>
        </w:rPr>
        <w:t xml:space="preserve"> </w:t>
      </w:r>
      <w:r w:rsidR="00EF0579" w:rsidRPr="00E55DF2">
        <w:rPr>
          <w:bCs/>
        </w:rPr>
        <w:t xml:space="preserve">not </w:t>
      </w:r>
      <w:r w:rsidR="00EF0579">
        <w:t>a lot of detail on this</w:t>
      </w:r>
      <w:r>
        <w:t xml:space="preserve"> partnership</w:t>
      </w:r>
      <w:r w:rsidR="00EF0579">
        <w:t>.  Davis explained this agreement. Typical for redevelopment of properties.</w:t>
      </w:r>
    </w:p>
    <w:p w14:paraId="265B8BED" w14:textId="77777777" w:rsidR="00EF0579" w:rsidRDefault="00EF0579" w:rsidP="00C14156"/>
    <w:p w14:paraId="24DDB736" w14:textId="262D9E77" w:rsidR="00561858" w:rsidRDefault="00EF0579" w:rsidP="00561858">
      <w:pPr>
        <w:rPr>
          <w:b/>
        </w:rPr>
      </w:pPr>
      <w:hyperlink r:id="rId13" w:tooltip="2/24/2025 City Council 5:40:18 PM" w:history="1">
        <w:r>
          <w:rPr>
            <w:rStyle w:val="Hyperlink"/>
          </w:rPr>
          <w:t>5:40:18 PM</w:t>
        </w:r>
      </w:hyperlink>
      <w:r>
        <w:t xml:space="preserve"> </w:t>
      </w:r>
      <w:r w:rsidR="0045136D" w:rsidRPr="00561858">
        <w:rPr>
          <w:b/>
          <w:bCs/>
        </w:rPr>
        <w:t>Martinez</w:t>
      </w:r>
      <w:r w:rsidRPr="00561858">
        <w:rPr>
          <w:b/>
          <w:bCs/>
        </w:rPr>
        <w:t xml:space="preserve"> moves</w:t>
      </w:r>
      <w:r w:rsidR="00561858">
        <w:rPr>
          <w:b/>
          <w:bCs/>
        </w:rPr>
        <w:t xml:space="preserve"> to approve CA 049</w:t>
      </w:r>
      <w:r w:rsidRPr="00561858">
        <w:rPr>
          <w:b/>
          <w:bCs/>
        </w:rPr>
        <w:t xml:space="preserve">, </w:t>
      </w:r>
      <w:r w:rsidR="0045136D" w:rsidRPr="00561858">
        <w:rPr>
          <w:b/>
          <w:bCs/>
        </w:rPr>
        <w:t>Thea</w:t>
      </w:r>
      <w:r w:rsidRPr="00561858">
        <w:rPr>
          <w:b/>
          <w:bCs/>
        </w:rPr>
        <w:t xml:space="preserve"> seconds. </w:t>
      </w:r>
      <w:r w:rsidR="00561858">
        <w:rPr>
          <w:b/>
          <w:bCs/>
        </w:rPr>
        <w:t>M</w:t>
      </w:r>
      <w:r w:rsidR="00561858" w:rsidRPr="00E55302">
        <w:rPr>
          <w:b/>
        </w:rPr>
        <w:t xml:space="preserve">otion passed </w:t>
      </w:r>
      <w:r w:rsidR="00561858">
        <w:rPr>
          <w:b/>
        </w:rPr>
        <w:t>with roll call vote; Husbands, yes. Stone, yes</w:t>
      </w:r>
      <w:r w:rsidR="00561858" w:rsidRPr="00E55302">
        <w:rPr>
          <w:b/>
        </w:rPr>
        <w:t>.</w:t>
      </w:r>
      <w:r w:rsidR="00561858">
        <w:rPr>
          <w:b/>
        </w:rPr>
        <w:t xml:space="preserve"> Thea, yes. Martinez, yes.</w:t>
      </w:r>
    </w:p>
    <w:p w14:paraId="1C7BB2ED" w14:textId="77777777" w:rsidR="00561858" w:rsidRDefault="00561858" w:rsidP="00561858">
      <w:pPr>
        <w:rPr>
          <w:b/>
        </w:rPr>
      </w:pPr>
    </w:p>
    <w:p w14:paraId="186E15BB" w14:textId="68CA4EDB" w:rsidR="00EF0579" w:rsidRDefault="00561858" w:rsidP="00C14156">
      <w:r>
        <w:t xml:space="preserve">CA </w:t>
      </w:r>
      <w:r w:rsidR="00EF0579">
        <w:t xml:space="preserve">051 </w:t>
      </w:r>
      <w:hyperlink r:id="rId14" w:tooltip="2/24/2025 City Council 5:40:33 PM" w:history="1">
        <w:r w:rsidR="00EF0579">
          <w:rPr>
            <w:rStyle w:val="Hyperlink"/>
          </w:rPr>
          <w:t>5:40:33 PM</w:t>
        </w:r>
      </w:hyperlink>
      <w:r w:rsidR="00EF0579">
        <w:t xml:space="preserve"> </w:t>
      </w:r>
      <w:r w:rsidR="0045136D">
        <w:t>Husbands</w:t>
      </w:r>
      <w:r w:rsidR="00EF0579">
        <w:t>, are we cutting off street by Lago Azul?</w:t>
      </w:r>
      <w:r w:rsidR="00073E47">
        <w:t xml:space="preserve">  Davis, we invited them last year for the event, they had tables outside of their restaurant.  </w:t>
      </w:r>
      <w:r w:rsidR="0045136D">
        <w:t>Thea</w:t>
      </w:r>
      <w:r w:rsidR="00073E47">
        <w:t>, did it help?</w:t>
      </w:r>
    </w:p>
    <w:p w14:paraId="03EBD2A2" w14:textId="77777777" w:rsidR="00073E47" w:rsidRDefault="00073E47" w:rsidP="00C14156"/>
    <w:p w14:paraId="0B7B32AA" w14:textId="2DB73D06" w:rsidR="00561858" w:rsidRDefault="00073E47" w:rsidP="00561858">
      <w:pPr>
        <w:rPr>
          <w:b/>
        </w:rPr>
      </w:pPr>
      <w:hyperlink r:id="rId15" w:tooltip="2/24/2025 City Council 5:42:43 PM" w:history="1">
        <w:r>
          <w:rPr>
            <w:rStyle w:val="Hyperlink"/>
          </w:rPr>
          <w:t>5:42:43 PM</w:t>
        </w:r>
      </w:hyperlink>
      <w:r>
        <w:t xml:space="preserve"> </w:t>
      </w:r>
      <w:r w:rsidR="00561858" w:rsidRPr="00561858">
        <w:rPr>
          <w:b/>
          <w:bCs/>
        </w:rPr>
        <w:t>Martinez moves</w:t>
      </w:r>
      <w:r w:rsidR="00561858">
        <w:rPr>
          <w:b/>
          <w:bCs/>
        </w:rPr>
        <w:t xml:space="preserve"> to approve CA 0</w:t>
      </w:r>
      <w:r w:rsidR="00561858">
        <w:rPr>
          <w:b/>
          <w:bCs/>
        </w:rPr>
        <w:t>51</w:t>
      </w:r>
      <w:r w:rsidR="00561858" w:rsidRPr="00561858">
        <w:rPr>
          <w:b/>
          <w:bCs/>
        </w:rPr>
        <w:t xml:space="preserve">, Thea seconds. </w:t>
      </w:r>
      <w:r w:rsidR="00561858" w:rsidRPr="00E55302">
        <w:rPr>
          <w:b/>
        </w:rPr>
        <w:t xml:space="preserve">motion passed </w:t>
      </w:r>
      <w:r w:rsidR="00561858">
        <w:rPr>
          <w:b/>
        </w:rPr>
        <w:t>with roll call vote; Husbands, yes. Stone, yes</w:t>
      </w:r>
      <w:r w:rsidR="00561858" w:rsidRPr="00E55302">
        <w:rPr>
          <w:b/>
        </w:rPr>
        <w:t>.</w:t>
      </w:r>
      <w:r w:rsidR="00561858">
        <w:rPr>
          <w:b/>
        </w:rPr>
        <w:t xml:space="preserve"> Thea, yes. Martinez, yes.</w:t>
      </w:r>
    </w:p>
    <w:p w14:paraId="0C29139C" w14:textId="77777777" w:rsidR="00EF0579" w:rsidRDefault="00EF0579" w:rsidP="00C14156">
      <w:pPr>
        <w:rPr>
          <w:b/>
        </w:rPr>
      </w:pPr>
    </w:p>
    <w:p w14:paraId="01AA629F" w14:textId="77777777" w:rsidR="000A121C" w:rsidRDefault="000A121C" w:rsidP="000A121C">
      <w:r>
        <w:rPr>
          <w:b/>
          <w:u w:val="single"/>
        </w:rPr>
        <w:t>MAYOR’S REMARKS</w:t>
      </w:r>
      <w:r w:rsidRPr="007163C8">
        <w:rPr>
          <w:b/>
          <w:u w:val="single"/>
        </w:rPr>
        <w:t>:</w:t>
      </w:r>
      <w:r w:rsidRPr="007163C8">
        <w:t xml:space="preserve">  </w:t>
      </w:r>
    </w:p>
    <w:p w14:paraId="0096163A" w14:textId="77777777" w:rsidR="000A121C" w:rsidRDefault="000A121C" w:rsidP="00C14156">
      <w:pPr>
        <w:rPr>
          <w:b/>
        </w:rPr>
      </w:pPr>
    </w:p>
    <w:p w14:paraId="02FABACC" w14:textId="27970BF5" w:rsidR="00F17794" w:rsidRDefault="00073E47" w:rsidP="00F17794">
      <w:hyperlink r:id="rId16" w:tooltip="2/24/2025 City Council 5:43:00 PM" w:history="1">
        <w:r>
          <w:rPr>
            <w:rStyle w:val="Hyperlink"/>
          </w:rPr>
          <w:t>5:43:00 PM</w:t>
        </w:r>
      </w:hyperlink>
      <w:r>
        <w:t xml:space="preserve"> Town Hall meeting last Saturday at Town Center West with our Representatives, it will well until the end.  It became a heated moment, </w:t>
      </w:r>
      <w:r w:rsidR="0045136D">
        <w:t>Burke</w:t>
      </w:r>
      <w:r>
        <w:t xml:space="preserve"> asks our residents, </w:t>
      </w:r>
      <w:r w:rsidR="00561858">
        <w:t>w</w:t>
      </w:r>
      <w:r>
        <w:t xml:space="preserve">hat makes a republic work, is civil </w:t>
      </w:r>
      <w:r w:rsidR="00715176">
        <w:t>discourse</w:t>
      </w:r>
      <w:r>
        <w:t>.  Decency first.</w:t>
      </w:r>
    </w:p>
    <w:p w14:paraId="67DCD8EF" w14:textId="77777777" w:rsidR="00F17794" w:rsidRDefault="00F17794" w:rsidP="00F17794"/>
    <w:p w14:paraId="78C3A74A" w14:textId="77777777" w:rsidR="00C14156" w:rsidRDefault="00C14156" w:rsidP="00C14156">
      <w:pPr>
        <w:tabs>
          <w:tab w:val="left" w:leader="dot" w:pos="10627"/>
        </w:tabs>
        <w:ind w:right="-576"/>
        <w:rPr>
          <w:b/>
          <w:u w:val="single"/>
        </w:rPr>
      </w:pPr>
      <w:r w:rsidRPr="001C4333">
        <w:rPr>
          <w:b/>
          <w:u w:val="single"/>
        </w:rPr>
        <w:t>PUBLIC HEARING</w:t>
      </w:r>
      <w:r>
        <w:rPr>
          <w:b/>
          <w:u w:val="single"/>
        </w:rPr>
        <w:t>S</w:t>
      </w:r>
      <w:r w:rsidRPr="001C4333">
        <w:rPr>
          <w:b/>
          <w:u w:val="single"/>
        </w:rPr>
        <w:t>:</w:t>
      </w:r>
    </w:p>
    <w:p w14:paraId="04F5ABAF" w14:textId="77777777" w:rsidR="00C14156" w:rsidRDefault="00C14156" w:rsidP="00C14156"/>
    <w:p w14:paraId="1B4080D7" w14:textId="0DD83E31" w:rsidR="000A121C" w:rsidRDefault="000A121C" w:rsidP="000A121C">
      <w:pPr>
        <w:tabs>
          <w:tab w:val="left" w:pos="180"/>
          <w:tab w:val="right" w:leader="dot" w:pos="10170"/>
        </w:tabs>
        <w:ind w:left="360" w:right="-360" w:hanging="1080"/>
        <w:rPr>
          <w:i/>
        </w:rPr>
      </w:pPr>
      <w:r w:rsidRPr="007163C8">
        <w:rPr>
          <w:i/>
        </w:rPr>
        <w:t xml:space="preserve">PH </w:t>
      </w:r>
      <w:r w:rsidR="001D1905">
        <w:rPr>
          <w:i/>
        </w:rPr>
        <w:fldChar w:fldCharType="begin">
          <w:ffData>
            <w:name w:val=""/>
            <w:enabled/>
            <w:calcOnExit w:val="0"/>
            <w:textInput>
              <w:type w:val="number"/>
              <w:default w:val="056"/>
              <w:maxLength w:val="3"/>
            </w:textInput>
          </w:ffData>
        </w:fldChar>
      </w:r>
      <w:r w:rsidR="001D1905">
        <w:rPr>
          <w:i/>
        </w:rPr>
        <w:instrText xml:space="preserve"> FORMTEXT </w:instrText>
      </w:r>
      <w:r w:rsidR="001D1905">
        <w:rPr>
          <w:i/>
        </w:rPr>
      </w:r>
      <w:r w:rsidR="001D1905">
        <w:rPr>
          <w:i/>
        </w:rPr>
        <w:fldChar w:fldCharType="separate"/>
      </w:r>
      <w:r w:rsidR="001D1905">
        <w:rPr>
          <w:i/>
          <w:noProof/>
        </w:rPr>
        <w:t>056</w:t>
      </w:r>
      <w:r w:rsidR="001D1905">
        <w:rPr>
          <w:i/>
        </w:rPr>
        <w:fldChar w:fldCharType="end"/>
      </w:r>
      <w:r>
        <w:rPr>
          <w:i/>
        </w:rPr>
        <w:tab/>
      </w:r>
      <w:r w:rsidR="001D1905" w:rsidRPr="001D1905">
        <w:rPr>
          <w:rFonts w:ascii="Times" w:hAnsi="Times" w:cs="Times"/>
          <w:i/>
          <w:iCs/>
        </w:rPr>
        <w:t>Consideration of a Final Plat Application by Idaho Conrad, LLC, wherein Lots 11-16, Block 29, Hailey Townsite (CROY Street Exchange), the official plat of the Croy Street Exchange Office Condominiums, Parcel No. 1 Condominium Units A-Q, is revoked, retracted, and withdrawn. This project is located within the Business (B), Downtown Residential Overlay (DRO), and Townsite Overlay (TO) Zoning Districts.</w:t>
      </w:r>
      <w:r w:rsidR="001D1905" w:rsidRPr="001D1905">
        <w:rPr>
          <w:i/>
          <w:iCs/>
          <w:highlight w:val="lightGray"/>
        </w:rPr>
        <w:t xml:space="preserve"> ACTION ITEM</w:t>
      </w:r>
    </w:p>
    <w:p w14:paraId="149B8968" w14:textId="77777777" w:rsidR="000A121C" w:rsidRDefault="000A121C" w:rsidP="000A121C"/>
    <w:p w14:paraId="2DF31155" w14:textId="794CFF48" w:rsidR="008377DE" w:rsidRDefault="00073E47" w:rsidP="008377DE">
      <w:hyperlink r:id="rId17" w:tooltip="2/24/2025 City Council 5:44:48 PM" w:history="1">
        <w:r>
          <w:rPr>
            <w:rStyle w:val="Hyperlink"/>
          </w:rPr>
          <w:t>5:44:48 PM</w:t>
        </w:r>
      </w:hyperlink>
      <w:r>
        <w:t xml:space="preserve"> Davis gives an overview of this final plat.  Step before redevelopment can occur.  </w:t>
      </w:r>
      <w:r w:rsidR="0045136D">
        <w:t>Burke</w:t>
      </w:r>
      <w:r>
        <w:t>, starting with a clean slate.  Dave Patrie, Engineer is on the call if questions.</w:t>
      </w:r>
    </w:p>
    <w:p w14:paraId="72144445" w14:textId="77777777" w:rsidR="00073E47" w:rsidRDefault="00073E47" w:rsidP="008377DE"/>
    <w:p w14:paraId="2957B8C1" w14:textId="201CC6EB" w:rsidR="00073E47" w:rsidRDefault="00073E47" w:rsidP="008377DE">
      <w:r>
        <w:t xml:space="preserve">Public Comments: </w:t>
      </w:r>
      <w:hyperlink r:id="rId18" w:tooltip="2/24/2025 City Council 5:46:08 PM" w:history="1">
        <w:r>
          <w:rPr>
            <w:rStyle w:val="Hyperlink"/>
          </w:rPr>
          <w:t>5:46:08 PM</w:t>
        </w:r>
      </w:hyperlink>
      <w:r>
        <w:t xml:space="preserve"> no comments.</w:t>
      </w:r>
    </w:p>
    <w:p w14:paraId="375DAF59" w14:textId="77777777" w:rsidR="00073E47" w:rsidRDefault="00073E47" w:rsidP="008377DE"/>
    <w:p w14:paraId="1C22B259" w14:textId="54037958" w:rsidR="001D1905" w:rsidRDefault="00073E47" w:rsidP="001D1905">
      <w:pPr>
        <w:rPr>
          <w:b/>
        </w:rPr>
      </w:pPr>
      <w:hyperlink r:id="rId19" w:tooltip="2/24/2025 City Council 5:46:21 PM" w:history="1">
        <w:r>
          <w:rPr>
            <w:rStyle w:val="Hyperlink"/>
          </w:rPr>
          <w:t>5:46:21 PM</w:t>
        </w:r>
      </w:hyperlink>
      <w:r>
        <w:t xml:space="preserve"> </w:t>
      </w:r>
      <w:r w:rsidR="0045136D" w:rsidRPr="001D1905">
        <w:rPr>
          <w:b/>
          <w:bCs/>
        </w:rPr>
        <w:t>Thea</w:t>
      </w:r>
      <w:r w:rsidRPr="001D1905">
        <w:rPr>
          <w:b/>
          <w:bCs/>
        </w:rPr>
        <w:t xml:space="preserve"> moves to approve Final plat, seconded by </w:t>
      </w:r>
      <w:r w:rsidR="0045136D" w:rsidRPr="001D1905">
        <w:rPr>
          <w:b/>
          <w:bCs/>
        </w:rPr>
        <w:t>Martinez</w:t>
      </w:r>
      <w:r w:rsidRPr="001D1905">
        <w:rPr>
          <w:b/>
          <w:bCs/>
        </w:rPr>
        <w:t xml:space="preserve">, </w:t>
      </w:r>
      <w:r w:rsidR="001D1905">
        <w:rPr>
          <w:b/>
          <w:bCs/>
        </w:rPr>
        <w:t>M</w:t>
      </w:r>
      <w:r w:rsidR="001D1905" w:rsidRPr="00E55302">
        <w:rPr>
          <w:b/>
        </w:rPr>
        <w:t xml:space="preserve">otion passed </w:t>
      </w:r>
      <w:r w:rsidR="001D1905">
        <w:rPr>
          <w:b/>
        </w:rPr>
        <w:t>with roll call vote; Martinez, yes.</w:t>
      </w:r>
      <w:r w:rsidR="001D1905" w:rsidRPr="001D1905">
        <w:rPr>
          <w:b/>
        </w:rPr>
        <w:t xml:space="preserve"> </w:t>
      </w:r>
      <w:r w:rsidR="001D1905">
        <w:rPr>
          <w:b/>
        </w:rPr>
        <w:t>Thea, yes.</w:t>
      </w:r>
      <w:r w:rsidR="001D1905" w:rsidRPr="001D1905">
        <w:rPr>
          <w:b/>
        </w:rPr>
        <w:t xml:space="preserve"> </w:t>
      </w:r>
      <w:r w:rsidR="001D1905">
        <w:rPr>
          <w:b/>
        </w:rPr>
        <w:t>Stone, yes</w:t>
      </w:r>
      <w:r w:rsidR="001D1905" w:rsidRPr="00E55302">
        <w:rPr>
          <w:b/>
        </w:rPr>
        <w:t>.</w:t>
      </w:r>
      <w:r w:rsidR="001D1905" w:rsidRPr="001D1905">
        <w:rPr>
          <w:b/>
        </w:rPr>
        <w:t xml:space="preserve"> </w:t>
      </w:r>
      <w:r w:rsidR="001D1905">
        <w:rPr>
          <w:b/>
        </w:rPr>
        <w:t xml:space="preserve">Husbands, yes. </w:t>
      </w:r>
    </w:p>
    <w:p w14:paraId="60ECA658" w14:textId="77777777" w:rsidR="007163C8" w:rsidRDefault="007163C8" w:rsidP="007163C8"/>
    <w:p w14:paraId="02B32E62" w14:textId="711E3099" w:rsidR="00E41B0D" w:rsidRDefault="00E41B0D" w:rsidP="00E41B0D">
      <w:pPr>
        <w:tabs>
          <w:tab w:val="left" w:pos="180"/>
          <w:tab w:val="right" w:leader="dot" w:pos="10170"/>
        </w:tabs>
        <w:ind w:left="360" w:right="-360" w:hanging="1080"/>
        <w:rPr>
          <w:i/>
        </w:rPr>
      </w:pPr>
      <w:r w:rsidRPr="007163C8">
        <w:rPr>
          <w:i/>
        </w:rPr>
        <w:t xml:space="preserve">PH </w:t>
      </w:r>
      <w:r w:rsidR="001D1905">
        <w:rPr>
          <w:i/>
        </w:rPr>
        <w:fldChar w:fldCharType="begin">
          <w:ffData>
            <w:name w:val=""/>
            <w:enabled/>
            <w:calcOnExit w:val="0"/>
            <w:textInput>
              <w:type w:val="number"/>
              <w:default w:val="057"/>
              <w:maxLength w:val="3"/>
            </w:textInput>
          </w:ffData>
        </w:fldChar>
      </w:r>
      <w:r w:rsidR="001D1905">
        <w:rPr>
          <w:i/>
        </w:rPr>
        <w:instrText xml:space="preserve"> FORMTEXT </w:instrText>
      </w:r>
      <w:r w:rsidR="001D1905">
        <w:rPr>
          <w:i/>
        </w:rPr>
      </w:r>
      <w:r w:rsidR="001D1905">
        <w:rPr>
          <w:i/>
        </w:rPr>
        <w:fldChar w:fldCharType="separate"/>
      </w:r>
      <w:r w:rsidR="001D1905">
        <w:rPr>
          <w:i/>
          <w:noProof/>
        </w:rPr>
        <w:t>057</w:t>
      </w:r>
      <w:r w:rsidR="001D1905">
        <w:rPr>
          <w:i/>
        </w:rPr>
        <w:fldChar w:fldCharType="end"/>
      </w:r>
      <w:r>
        <w:rPr>
          <w:i/>
        </w:rPr>
        <w:tab/>
      </w:r>
      <w:r w:rsidR="001D1905" w:rsidRPr="001D1905">
        <w:rPr>
          <w:rFonts w:ascii="Times" w:hAnsi="Times" w:cs="Times"/>
          <w:i/>
          <w:iCs/>
          <w:color w:val="000000"/>
          <w:shd w:val="clear" w:color="auto" w:fill="FFFFFF"/>
        </w:rPr>
        <w:t>Consideration of a Final Plat Application by Lido Equities Group – Idaho, LLC, represented by Galena-Benchmark Engineering, for a plat modification to Copper Ranch Phase 6, to vacate the previously platted land intended for Building 17 and amend snow storage locations. This project is located within the General Residential (GR) Zoning District.</w:t>
      </w:r>
      <w:r w:rsidR="001D1905" w:rsidRPr="001D1905">
        <w:rPr>
          <w:i/>
          <w:iCs/>
          <w:highlight w:val="lightGray"/>
        </w:rPr>
        <w:t xml:space="preserve"> ACTION ITEM</w:t>
      </w:r>
    </w:p>
    <w:p w14:paraId="2F072704" w14:textId="77777777" w:rsidR="00E41B0D" w:rsidRDefault="00E41B0D" w:rsidP="00E41B0D"/>
    <w:p w14:paraId="751492EB" w14:textId="315B7DE0" w:rsidR="00073E47" w:rsidRDefault="00073E47" w:rsidP="00E41B0D">
      <w:hyperlink r:id="rId20" w:tooltip="2/24/2025 City Council 5:48:11 PM" w:history="1">
        <w:r>
          <w:rPr>
            <w:rStyle w:val="Hyperlink"/>
          </w:rPr>
          <w:t>5:48:11 PM</w:t>
        </w:r>
      </w:hyperlink>
      <w:r>
        <w:t xml:space="preserve"> Davis gives an overview of this item, agreed to reduce building size to increase parking lot.</w:t>
      </w:r>
    </w:p>
    <w:p w14:paraId="2D31BA0C" w14:textId="77777777" w:rsidR="00073E47" w:rsidRDefault="00073E47" w:rsidP="00E41B0D"/>
    <w:p w14:paraId="10E9D66C" w14:textId="1A2A1CD7" w:rsidR="00073E47" w:rsidRDefault="00073E47" w:rsidP="00E41B0D">
      <w:r>
        <w:t xml:space="preserve">Public comments: </w:t>
      </w:r>
      <w:hyperlink r:id="rId21" w:tooltip="2/24/2025 City Council 5:49:17 PM" w:history="1">
        <w:r>
          <w:rPr>
            <w:rStyle w:val="Hyperlink"/>
          </w:rPr>
          <w:t>5:49:17 PM</w:t>
        </w:r>
      </w:hyperlink>
      <w:r>
        <w:t xml:space="preserve"> no comments</w:t>
      </w:r>
    </w:p>
    <w:p w14:paraId="025BE342" w14:textId="77777777" w:rsidR="00073E47" w:rsidRDefault="00073E47" w:rsidP="00E41B0D"/>
    <w:p w14:paraId="5CA130FC" w14:textId="3EFEE52E" w:rsidR="00073E47" w:rsidRDefault="00073E47" w:rsidP="00E41B0D">
      <w:hyperlink r:id="rId22" w:tooltip="2/24/2025 City Council 5:49:30 PM" w:history="1">
        <w:r>
          <w:rPr>
            <w:rStyle w:val="Hyperlink"/>
          </w:rPr>
          <w:t>5:49:30 PM</w:t>
        </w:r>
      </w:hyperlink>
      <w:r>
        <w:t xml:space="preserve"> </w:t>
      </w:r>
      <w:r w:rsidR="0045136D">
        <w:t>Stone</w:t>
      </w:r>
      <w:r>
        <w:t>, final plat part of our legal process, if there is a way to not bring items forward, great to spend time on other things.</w:t>
      </w:r>
    </w:p>
    <w:p w14:paraId="17E9057A" w14:textId="77777777" w:rsidR="00073E47" w:rsidRDefault="00073E47" w:rsidP="00E41B0D"/>
    <w:p w14:paraId="6183C766" w14:textId="1048AE4F" w:rsidR="00073E47" w:rsidRDefault="00073E47" w:rsidP="00E41B0D">
      <w:hyperlink r:id="rId23" w:tooltip="2/24/2025 City Council 5:50:55 PM" w:history="1">
        <w:r>
          <w:rPr>
            <w:rStyle w:val="Hyperlink"/>
          </w:rPr>
          <w:t>5:50:55 PM</w:t>
        </w:r>
      </w:hyperlink>
      <w:r>
        <w:t xml:space="preserve"> </w:t>
      </w:r>
      <w:r w:rsidR="0045136D">
        <w:t>Martinez</w:t>
      </w:r>
      <w:r>
        <w:t>, this item, speaks to us interacting with the community, in that neighborhood.</w:t>
      </w:r>
      <w:r w:rsidR="00033488">
        <w:t xml:space="preserve"> </w:t>
      </w:r>
      <w:r w:rsidR="0045136D">
        <w:t>Martinez</w:t>
      </w:r>
      <w:r w:rsidR="00033488">
        <w:t>, comments on the parking workshop and comments made and understanding needs.</w:t>
      </w:r>
    </w:p>
    <w:p w14:paraId="3A5C5630" w14:textId="77777777" w:rsidR="00073E47" w:rsidRDefault="00073E47" w:rsidP="00E41B0D"/>
    <w:p w14:paraId="7E5AFA2D" w14:textId="76A9F046" w:rsidR="001D1905" w:rsidRDefault="00033488" w:rsidP="001D1905">
      <w:pPr>
        <w:rPr>
          <w:b/>
        </w:rPr>
      </w:pPr>
      <w:hyperlink r:id="rId24" w:tooltip="2/24/2025 City Council 5:53:16 PM" w:history="1">
        <w:r>
          <w:rPr>
            <w:rStyle w:val="Hyperlink"/>
          </w:rPr>
          <w:t>5:53:16 PM</w:t>
        </w:r>
      </w:hyperlink>
      <w:r>
        <w:t xml:space="preserve"> </w:t>
      </w:r>
      <w:r w:rsidR="0045136D" w:rsidRPr="001D1905">
        <w:rPr>
          <w:b/>
          <w:bCs/>
        </w:rPr>
        <w:t>Stone</w:t>
      </w:r>
      <w:r w:rsidRPr="001D1905">
        <w:rPr>
          <w:b/>
          <w:bCs/>
        </w:rPr>
        <w:t xml:space="preserve"> moves to approve Final Plat Lido Equities Group, Copper Ranch Phase 6, to vacate land, conditions 1-3, </w:t>
      </w:r>
      <w:r w:rsidR="0045136D" w:rsidRPr="001D1905">
        <w:rPr>
          <w:b/>
          <w:bCs/>
        </w:rPr>
        <w:t>Martinez</w:t>
      </w:r>
      <w:r w:rsidRPr="001D1905">
        <w:rPr>
          <w:b/>
          <w:bCs/>
        </w:rPr>
        <w:t xml:space="preserve"> seconds. </w:t>
      </w:r>
      <w:r w:rsidR="001D1905">
        <w:rPr>
          <w:b/>
          <w:bCs/>
        </w:rPr>
        <w:t>M</w:t>
      </w:r>
      <w:r w:rsidR="001D1905" w:rsidRPr="00E55302">
        <w:rPr>
          <w:b/>
        </w:rPr>
        <w:t xml:space="preserve">otion passed </w:t>
      </w:r>
      <w:r w:rsidR="001D1905">
        <w:rPr>
          <w:b/>
        </w:rPr>
        <w:t>with roll call vote; Husbands, yes. Stone, yes</w:t>
      </w:r>
      <w:r w:rsidR="001D1905" w:rsidRPr="00E55302">
        <w:rPr>
          <w:b/>
        </w:rPr>
        <w:t>.</w:t>
      </w:r>
      <w:r w:rsidR="001D1905">
        <w:rPr>
          <w:b/>
        </w:rPr>
        <w:t xml:space="preserve"> Thea, yes. Martinez, yes.</w:t>
      </w:r>
    </w:p>
    <w:p w14:paraId="71B66E35" w14:textId="033C7EF2" w:rsidR="008377DE" w:rsidRDefault="008377DE" w:rsidP="007163C8"/>
    <w:p w14:paraId="5F8998D3" w14:textId="77777777" w:rsidR="001516F3" w:rsidRDefault="001516F3" w:rsidP="00C14156">
      <w:pPr>
        <w:tabs>
          <w:tab w:val="right" w:leader="dot" w:pos="10627"/>
        </w:tabs>
        <w:suppressAutoHyphens/>
        <w:ind w:right="-90"/>
        <w:rPr>
          <w:b/>
          <w:u w:val="single"/>
        </w:rPr>
      </w:pPr>
      <w:r>
        <w:rPr>
          <w:b/>
          <w:u w:val="single"/>
        </w:rPr>
        <w:t>STAFF REPORTS:</w:t>
      </w:r>
    </w:p>
    <w:p w14:paraId="3CB8D2F5" w14:textId="77777777" w:rsidR="00C14156" w:rsidRDefault="00C14156" w:rsidP="00C14156">
      <w:pPr>
        <w:tabs>
          <w:tab w:val="right" w:leader="dot" w:pos="10627"/>
        </w:tabs>
        <w:suppressAutoHyphens/>
        <w:ind w:right="-90"/>
        <w:rPr>
          <w:b/>
          <w:u w:val="single"/>
        </w:rPr>
      </w:pPr>
    </w:p>
    <w:p w14:paraId="36874C7D" w14:textId="4BAA2045" w:rsidR="00033488" w:rsidRDefault="00033488" w:rsidP="00C14156">
      <w:pPr>
        <w:tabs>
          <w:tab w:val="right" w:leader="dot" w:pos="10627"/>
        </w:tabs>
        <w:suppressAutoHyphens/>
        <w:ind w:right="-90"/>
      </w:pPr>
      <w:hyperlink r:id="rId25" w:tooltip="2/24/2025 City Council 5:54:42 PM" w:history="1">
        <w:r>
          <w:rPr>
            <w:rStyle w:val="Hyperlink"/>
          </w:rPr>
          <w:t>5:54:42 PM</w:t>
        </w:r>
      </w:hyperlink>
      <w:r>
        <w:rPr>
          <w:b/>
          <w:u w:val="single"/>
        </w:rPr>
        <w:t xml:space="preserve"> </w:t>
      </w:r>
      <w:r>
        <w:t>Community Development annual report presented by Robyn Davis.</w:t>
      </w:r>
      <w:r w:rsidR="00C47BB1">
        <w:t xml:space="preserve">  Davis reviews the number of projects, commercial, residential and other. Davis reviews upcoming projects including 10 detached home units at Ellsworth Inn, and Sunbeam phase II.  In 2024, amended Design Review code to match state code, clarify definitions and district use matrix. </w:t>
      </w:r>
      <w:r w:rsidR="00FC2045">
        <w:t>Floodplain notices, sent 735 letters in 2024, to all within the 100 year floodplain area.  Hung approximately 150 door hangers in neighborhoods more prone to flooding.  Long range plans, housing focus, and Comprehensive Plan update.  Businesses have 478 active businesses in Hailey.</w:t>
      </w:r>
    </w:p>
    <w:p w14:paraId="1F2AE544" w14:textId="77777777" w:rsidR="00FC2045" w:rsidRDefault="00FC2045" w:rsidP="00C14156">
      <w:pPr>
        <w:tabs>
          <w:tab w:val="right" w:leader="dot" w:pos="10627"/>
        </w:tabs>
        <w:suppressAutoHyphens/>
        <w:ind w:right="-90"/>
      </w:pPr>
    </w:p>
    <w:p w14:paraId="0A93C070" w14:textId="035C9029" w:rsidR="00FC2045" w:rsidRDefault="00FC2045" w:rsidP="00C14156">
      <w:pPr>
        <w:tabs>
          <w:tab w:val="right" w:leader="dot" w:pos="10627"/>
        </w:tabs>
        <w:suppressAutoHyphens/>
        <w:ind w:right="-90"/>
      </w:pPr>
      <w:hyperlink r:id="rId26" w:tooltip="2/24/2025 City Council 6:09:15 PM" w:history="1">
        <w:r>
          <w:rPr>
            <w:rStyle w:val="Hyperlink"/>
          </w:rPr>
          <w:t>6:09:15 PM</w:t>
        </w:r>
      </w:hyperlink>
      <w:r>
        <w:t xml:space="preserve"> Davis gives overview of Housing in 2024.  The city hired a firm to conduct a housing needs assessment of Hailey. Key findings including, refining our housing strategies, ADU programs we installed last year, continue to produce housing, and increase housing inventory and future policy partnerships.</w:t>
      </w:r>
      <w:r w:rsidR="0094114C">
        <w:t xml:space="preserve"> In 2023, voters approve. .5% of our LOT from air to go to housing. Prioritized locals for ADUs process, conversion of rental to locals only tenant.</w:t>
      </w:r>
    </w:p>
    <w:p w14:paraId="111333B0" w14:textId="77777777" w:rsidR="0094114C" w:rsidRDefault="0094114C" w:rsidP="00C14156">
      <w:pPr>
        <w:tabs>
          <w:tab w:val="right" w:leader="dot" w:pos="10627"/>
        </w:tabs>
        <w:suppressAutoHyphens/>
        <w:ind w:right="-90"/>
      </w:pPr>
    </w:p>
    <w:p w14:paraId="28B2A2A8" w14:textId="62A708B6" w:rsidR="0094114C" w:rsidRPr="00033488" w:rsidRDefault="006D097C" w:rsidP="00C14156">
      <w:pPr>
        <w:tabs>
          <w:tab w:val="right" w:leader="dot" w:pos="10627"/>
        </w:tabs>
        <w:suppressAutoHyphens/>
        <w:ind w:right="-90"/>
      </w:pPr>
      <w:hyperlink r:id="rId27" w:tooltip="2/24/2025 City Council 6:21:30 PM" w:history="1">
        <w:r>
          <w:rPr>
            <w:rStyle w:val="Hyperlink"/>
          </w:rPr>
          <w:t>6:21:30 PM</w:t>
        </w:r>
      </w:hyperlink>
      <w:r>
        <w:t xml:space="preserve"> Sustainability Action Plan, staff has been working to define a plan and set up an advisory committee, plan to have a series of meetings, to decide on goals of the committee. First meeting tomorrow at 1:30, once a month meetings.  Discussion about how members were selected. </w:t>
      </w:r>
    </w:p>
    <w:p w14:paraId="27C7C96E" w14:textId="77777777" w:rsidR="00033488" w:rsidRDefault="00033488" w:rsidP="00033488"/>
    <w:p w14:paraId="27AC6B83" w14:textId="1FD8E69B" w:rsidR="00606B08" w:rsidRPr="00606B08" w:rsidRDefault="00606B08" w:rsidP="00606B08">
      <w:pPr>
        <w:tabs>
          <w:tab w:val="right" w:leader="dot" w:pos="10627"/>
        </w:tabs>
        <w:suppressAutoHyphens/>
        <w:ind w:right="-90"/>
      </w:pPr>
      <w:r>
        <w:rPr>
          <w:b/>
          <w:u w:val="single"/>
        </w:rPr>
        <w:t>EXECUTIVE SESSION:</w:t>
      </w:r>
      <w:r w:rsidRPr="00033488">
        <w:t xml:space="preserve"> </w:t>
      </w:r>
      <w:bookmarkStart w:id="7" w:name="_Hlk507072401"/>
      <w:r w:rsidR="00033488" w:rsidRPr="00033488">
        <w:t xml:space="preserve"> </w:t>
      </w:r>
      <w:r w:rsidR="007708EB">
        <w:fldChar w:fldCharType="begin">
          <w:ffData>
            <w:name w:val=""/>
            <w:enabled/>
            <w:calcOnExit w:val="0"/>
            <w:textInput>
              <w:default w:val="Personnel (IC 74-206(1)(a/b))"/>
            </w:textInput>
          </w:ffData>
        </w:fldChar>
      </w:r>
      <w:r w:rsidR="007708EB">
        <w:instrText xml:space="preserve"> FORMTEXT </w:instrText>
      </w:r>
      <w:r w:rsidR="007708EB">
        <w:fldChar w:fldCharType="separate"/>
      </w:r>
      <w:r w:rsidR="007708EB">
        <w:rPr>
          <w:noProof/>
        </w:rPr>
        <w:t>Personnel (IC 74-206(1)(a/b))</w:t>
      </w:r>
      <w:r w:rsidR="007708EB">
        <w:fldChar w:fldCharType="end"/>
      </w:r>
      <w:bookmarkEnd w:id="7"/>
    </w:p>
    <w:p w14:paraId="1CA53B56" w14:textId="77777777" w:rsidR="00606B08" w:rsidRDefault="00606B08" w:rsidP="00C14156">
      <w:pPr>
        <w:tabs>
          <w:tab w:val="right" w:leader="dot" w:pos="10627"/>
        </w:tabs>
        <w:suppressAutoHyphens/>
        <w:ind w:right="-90"/>
        <w:rPr>
          <w:b/>
        </w:rPr>
      </w:pPr>
    </w:p>
    <w:p w14:paraId="590C388C" w14:textId="1EAF3F3A" w:rsidR="001D1905" w:rsidRDefault="006D097C" w:rsidP="001D1905">
      <w:pPr>
        <w:ind w:right="-360"/>
        <w:rPr>
          <w:b/>
        </w:rPr>
      </w:pPr>
      <w:hyperlink r:id="rId28" w:tooltip="2/24/2025 City Council 6:25:40 PM" w:history="1">
        <w:r>
          <w:rPr>
            <w:rStyle w:val="Hyperlink"/>
          </w:rPr>
          <w:t>6:25:40 PM</w:t>
        </w:r>
      </w:hyperlink>
      <w:r>
        <w:rPr>
          <w:b/>
        </w:rPr>
        <w:t xml:space="preserve"> </w:t>
      </w:r>
      <w:r w:rsidR="0045136D">
        <w:rPr>
          <w:b/>
        </w:rPr>
        <w:t>Martinez</w:t>
      </w:r>
      <w:r>
        <w:rPr>
          <w:b/>
        </w:rPr>
        <w:t xml:space="preserve"> moves to go into exec</w:t>
      </w:r>
      <w:r w:rsidR="001D1905">
        <w:rPr>
          <w:b/>
        </w:rPr>
        <w:t xml:space="preserve"> session</w:t>
      </w:r>
      <w:r>
        <w:rPr>
          <w:b/>
        </w:rPr>
        <w:t xml:space="preserve"> </w:t>
      </w:r>
      <w:r w:rsidR="001D1905">
        <w:rPr>
          <w:b/>
        </w:rPr>
        <w:t xml:space="preserve">to discuss </w:t>
      </w:r>
      <w:r w:rsidR="001D1905">
        <w:fldChar w:fldCharType="begin">
          <w:ffData>
            <w:name w:val=""/>
            <w:enabled/>
            <w:calcOnExit w:val="0"/>
            <w:textInput>
              <w:default w:val="Personnel (IC 74-206(1)(a/b))"/>
            </w:textInput>
          </w:ffData>
        </w:fldChar>
      </w:r>
      <w:r w:rsidR="001D1905">
        <w:instrText xml:space="preserve"> FORMTEXT </w:instrText>
      </w:r>
      <w:r w:rsidR="001D1905">
        <w:fldChar w:fldCharType="separate"/>
      </w:r>
      <w:r w:rsidR="001D1905">
        <w:rPr>
          <w:noProof/>
        </w:rPr>
        <w:t>Personnel (IC 74-206(1)(a/b))</w:t>
      </w:r>
      <w:r w:rsidR="001D1905">
        <w:fldChar w:fldCharType="end"/>
      </w:r>
      <w:r w:rsidR="001D1905">
        <w:t>,</w:t>
      </w:r>
      <w:r w:rsidR="0045136D">
        <w:rPr>
          <w:b/>
        </w:rPr>
        <w:t>Thea</w:t>
      </w:r>
      <w:r>
        <w:rPr>
          <w:b/>
        </w:rPr>
        <w:t xml:space="preserve"> seconds. </w:t>
      </w:r>
      <w:r w:rsidR="001D1905">
        <w:rPr>
          <w:b/>
        </w:rPr>
        <w:t>M</w:t>
      </w:r>
      <w:r w:rsidR="001D1905" w:rsidRPr="00E55302">
        <w:rPr>
          <w:b/>
        </w:rPr>
        <w:t xml:space="preserve">otion passed </w:t>
      </w:r>
      <w:r w:rsidR="001D1905">
        <w:rPr>
          <w:b/>
        </w:rPr>
        <w:t>with roll call vote; Husbands, yes. Stone, yes</w:t>
      </w:r>
      <w:r w:rsidR="001D1905" w:rsidRPr="00E55302">
        <w:rPr>
          <w:b/>
        </w:rPr>
        <w:t>.</w:t>
      </w:r>
      <w:r w:rsidR="001D1905">
        <w:rPr>
          <w:b/>
        </w:rPr>
        <w:t xml:space="preserve"> Thea, yes. Martinez, yes.</w:t>
      </w:r>
    </w:p>
    <w:p w14:paraId="09E2154E" w14:textId="44E23E62" w:rsidR="009F09EE" w:rsidRDefault="009F09EE" w:rsidP="00C14156">
      <w:pPr>
        <w:tabs>
          <w:tab w:val="right" w:leader="dot" w:pos="10627"/>
        </w:tabs>
        <w:suppressAutoHyphens/>
        <w:ind w:right="-90"/>
        <w:rPr>
          <w:b/>
        </w:rPr>
      </w:pPr>
    </w:p>
    <w:p w14:paraId="19080B64" w14:textId="771D63F3" w:rsidR="00712B60" w:rsidRDefault="001D1905" w:rsidP="00C14156">
      <w:pPr>
        <w:tabs>
          <w:tab w:val="right" w:leader="dot" w:pos="10627"/>
        </w:tabs>
        <w:suppressAutoHyphens/>
        <w:ind w:right="-90"/>
      </w:pPr>
      <w:r>
        <w:t xml:space="preserve">Mayor and </w:t>
      </w:r>
      <w:r w:rsidR="00712B60">
        <w:t xml:space="preserve">Council returned </w:t>
      </w:r>
      <w:r w:rsidR="00C92C85">
        <w:t>from</w:t>
      </w:r>
      <w:r w:rsidR="00712B60">
        <w:t xml:space="preserve"> exec session </w:t>
      </w:r>
      <w:hyperlink r:id="rId29" w:tooltip="2/24/2025 City Council 6:35:42 PM" w:history="1">
        <w:r w:rsidR="00712B60">
          <w:rPr>
            <w:rStyle w:val="Hyperlink"/>
          </w:rPr>
          <w:t>6:35:42 PM</w:t>
        </w:r>
      </w:hyperlink>
      <w:r w:rsidR="00712B60">
        <w:t xml:space="preserve"> </w:t>
      </w:r>
    </w:p>
    <w:p w14:paraId="3F9A0238" w14:textId="77777777" w:rsidR="00712B60" w:rsidRDefault="00712B60" w:rsidP="00C14156">
      <w:pPr>
        <w:tabs>
          <w:tab w:val="right" w:leader="dot" w:pos="10627"/>
        </w:tabs>
        <w:suppressAutoHyphens/>
        <w:ind w:right="-90"/>
      </w:pPr>
    </w:p>
    <w:p w14:paraId="72752C20" w14:textId="47078FEF" w:rsidR="00C92C85" w:rsidRDefault="00C92C85" w:rsidP="00C14156">
      <w:pPr>
        <w:tabs>
          <w:tab w:val="right" w:leader="dot" w:pos="10627"/>
        </w:tabs>
        <w:suppressAutoHyphens/>
        <w:ind w:right="-90"/>
        <w:rPr>
          <w:b/>
          <w:u w:val="single"/>
        </w:rPr>
      </w:pPr>
      <w:r>
        <w:rPr>
          <w:b/>
          <w:u w:val="single"/>
        </w:rPr>
        <w:t>STAFF REPORTS:</w:t>
      </w:r>
      <w:r>
        <w:rPr>
          <w:b/>
          <w:u w:val="single"/>
        </w:rPr>
        <w:t xml:space="preserve"> </w:t>
      </w:r>
    </w:p>
    <w:p w14:paraId="3FEB706C" w14:textId="77777777" w:rsidR="00C92C85" w:rsidRDefault="00C92C85" w:rsidP="00C14156">
      <w:pPr>
        <w:tabs>
          <w:tab w:val="right" w:leader="dot" w:pos="10627"/>
        </w:tabs>
        <w:suppressAutoHyphens/>
        <w:ind w:right="-90"/>
      </w:pPr>
    </w:p>
    <w:p w14:paraId="757ADAA9" w14:textId="56190736" w:rsidR="00712B60" w:rsidRDefault="0045136D" w:rsidP="00C14156">
      <w:pPr>
        <w:tabs>
          <w:tab w:val="right" w:leader="dot" w:pos="10627"/>
        </w:tabs>
        <w:suppressAutoHyphens/>
        <w:ind w:right="-90"/>
      </w:pPr>
      <w:r>
        <w:t>Thea</w:t>
      </w:r>
      <w:r w:rsidR="00712B60">
        <w:t xml:space="preserve"> brings up </w:t>
      </w:r>
      <w:r w:rsidR="00C92C85">
        <w:t>R</w:t>
      </w:r>
      <w:r w:rsidR="00712B60">
        <w:t xml:space="preserve">omero’s comment, </w:t>
      </w:r>
      <w:r w:rsidR="00C92C85">
        <w:t>M</w:t>
      </w:r>
      <w:r w:rsidR="00712B60">
        <w:t>ayor</w:t>
      </w:r>
      <w:r w:rsidR="00C92C85">
        <w:t xml:space="preserve"> Burke</w:t>
      </w:r>
      <w:r w:rsidR="00712B60">
        <w:t xml:space="preserve"> will talk to staff.  </w:t>
      </w:r>
      <w:r>
        <w:t>Thea</w:t>
      </w:r>
      <w:r w:rsidR="00712B60">
        <w:t xml:space="preserve"> thinks we should write a letter on all sawtooth federal employees that were laid off, and that it will impact our community heavily.</w:t>
      </w:r>
      <w:r w:rsidR="001D1905">
        <w:t xml:space="preserve"> </w:t>
      </w:r>
      <w:r>
        <w:t>Martinez</w:t>
      </w:r>
      <w:r w:rsidR="00712B60">
        <w:t xml:space="preserve"> asks for guidance.  Discussion generally about individually contacting representatives and senators. </w:t>
      </w:r>
      <w:hyperlink r:id="rId30" w:tooltip="2/24/2025 City Council 6:41:26 PM" w:history="1">
        <w:r w:rsidR="00712B60">
          <w:rPr>
            <w:rStyle w:val="Hyperlink"/>
          </w:rPr>
          <w:t>6:41:26 PM</w:t>
        </w:r>
      </w:hyperlink>
      <w:r w:rsidR="00712B60">
        <w:t xml:space="preserve"> </w:t>
      </w:r>
    </w:p>
    <w:p w14:paraId="2E186521" w14:textId="77777777" w:rsidR="00712B60" w:rsidRDefault="00712B60" w:rsidP="00C14156">
      <w:pPr>
        <w:tabs>
          <w:tab w:val="right" w:leader="dot" w:pos="10627"/>
        </w:tabs>
        <w:suppressAutoHyphens/>
        <w:ind w:right="-90"/>
      </w:pPr>
    </w:p>
    <w:p w14:paraId="78EC6CB7" w14:textId="79A50727" w:rsidR="00712B60" w:rsidRDefault="00712B60" w:rsidP="00C14156">
      <w:pPr>
        <w:tabs>
          <w:tab w:val="right" w:leader="dot" w:pos="10627"/>
        </w:tabs>
        <w:suppressAutoHyphens/>
        <w:ind w:right="-90"/>
      </w:pPr>
      <w:hyperlink r:id="rId31" w:tooltip="2/24/2025 City Council 6:42:40 PM" w:history="1">
        <w:r>
          <w:rPr>
            <w:rStyle w:val="Hyperlink"/>
          </w:rPr>
          <w:t>6:42:40 PM</w:t>
        </w:r>
      </w:hyperlink>
      <w:r>
        <w:t xml:space="preserve"> </w:t>
      </w:r>
      <w:r w:rsidR="0045136D" w:rsidRPr="001D1905">
        <w:rPr>
          <w:b/>
          <w:bCs/>
        </w:rPr>
        <w:t>Martinez</w:t>
      </w:r>
      <w:r w:rsidRPr="001D1905">
        <w:rPr>
          <w:b/>
          <w:bCs/>
        </w:rPr>
        <w:t xml:space="preserve"> </w:t>
      </w:r>
      <w:r w:rsidR="001D1905" w:rsidRPr="001D1905">
        <w:rPr>
          <w:b/>
          <w:bCs/>
        </w:rPr>
        <w:t xml:space="preserve">moves to adjourn, </w:t>
      </w:r>
      <w:r w:rsidR="0045136D" w:rsidRPr="001D1905">
        <w:rPr>
          <w:b/>
          <w:bCs/>
        </w:rPr>
        <w:t>Thea</w:t>
      </w:r>
      <w:r w:rsidR="001D1905" w:rsidRPr="001D1905">
        <w:rPr>
          <w:b/>
          <w:bCs/>
        </w:rPr>
        <w:t xml:space="preserve"> seconds. Motion passed unanimously.</w:t>
      </w:r>
    </w:p>
    <w:p w14:paraId="794B3DD8" w14:textId="77777777" w:rsidR="00712B60" w:rsidRDefault="00712B60" w:rsidP="00C14156">
      <w:pPr>
        <w:tabs>
          <w:tab w:val="right" w:leader="dot" w:pos="10627"/>
        </w:tabs>
        <w:suppressAutoHyphens/>
        <w:ind w:right="-90"/>
        <w:rPr>
          <w:b/>
        </w:rPr>
      </w:pPr>
    </w:p>
    <w:sectPr w:rsidR="00712B60" w:rsidSect="001D1905">
      <w:footerReference w:type="default" r:id="rId32"/>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DB84E" w14:textId="77777777" w:rsidR="00B31336" w:rsidRDefault="00B31336" w:rsidP="00C14156">
      <w:r>
        <w:separator/>
      </w:r>
    </w:p>
  </w:endnote>
  <w:endnote w:type="continuationSeparator" w:id="0">
    <w:p w14:paraId="31A90094" w14:textId="77777777" w:rsidR="00B31336" w:rsidRDefault="00B31336" w:rsidP="00C1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94B5A" w14:textId="77777777" w:rsidR="009E63E1" w:rsidRDefault="009E63E1" w:rsidP="007163C8">
    <w:pPr>
      <w:pStyle w:val="Footer"/>
    </w:pPr>
    <w:smartTag w:uri="urn:schemas-microsoft-com:office:smarttags" w:element="place">
      <w:smartTag w:uri="urn:schemas-microsoft-com:office:smarttags" w:element="address">
        <w:smartTag w:uri="urn:schemas-microsoft-com:office:smarttags" w:element="PlaceName">
          <w:r>
            <w:t>HAILEY</w:t>
          </w:r>
        </w:smartTag>
        <w:r>
          <w:t xml:space="preserve"> </w:t>
        </w:r>
        <w:smartTag w:uri="urn:schemas-microsoft-com:office:smarttags" w:element="PlaceType">
          <w:smartTag w:uri="urn:schemas-microsoft-com:office:smarttags" w:element="Street">
            <w:r>
              <w:t>CITY</w:t>
            </w:r>
          </w:smartTag>
        </w:smartTag>
      </w:smartTag>
    </w:smartTag>
    <w:r>
      <w:t xml:space="preserve"> COUNCIL MINUTES</w:t>
    </w:r>
  </w:p>
  <w:p w14:paraId="321CA7BE" w14:textId="794475AC" w:rsidR="009E63E1" w:rsidRDefault="00073E47" w:rsidP="007163C8">
    <w:pPr>
      <w:pStyle w:val="Footer"/>
    </w:pPr>
    <w:r>
      <w:t>February</w:t>
    </w:r>
    <w:r w:rsidR="00A142C0">
      <w:t xml:space="preserve"> </w:t>
    </w:r>
    <w:r>
      <w:t>24</w:t>
    </w:r>
    <w:r w:rsidR="007708EB">
      <w:t>, 20</w:t>
    </w:r>
    <w:r w:rsidR="00A142C0">
      <w:t>2</w:t>
    </w:r>
    <w:r>
      <w:t>5</w:t>
    </w:r>
  </w:p>
  <w:p w14:paraId="105BFB05" w14:textId="77777777" w:rsidR="009E63E1" w:rsidRDefault="009E6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AED95" w14:textId="77777777" w:rsidR="00B31336" w:rsidRDefault="00B31336" w:rsidP="00C14156">
      <w:r>
        <w:separator/>
      </w:r>
    </w:p>
  </w:footnote>
  <w:footnote w:type="continuationSeparator" w:id="0">
    <w:p w14:paraId="46A4EC4C" w14:textId="77777777" w:rsidR="00B31336" w:rsidRDefault="00B31336" w:rsidP="00C14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1897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8A536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DE40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CA0F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126E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8AF7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6A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80AE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BAA3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9A7F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8911A0"/>
    <w:multiLevelType w:val="hybridMultilevel"/>
    <w:tmpl w:val="7FB2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130393">
    <w:abstractNumId w:val="10"/>
  </w:num>
  <w:num w:numId="2" w16cid:durableId="990527526">
    <w:abstractNumId w:val="9"/>
  </w:num>
  <w:num w:numId="3" w16cid:durableId="1255237392">
    <w:abstractNumId w:val="7"/>
  </w:num>
  <w:num w:numId="4" w16cid:durableId="6713998">
    <w:abstractNumId w:val="6"/>
  </w:num>
  <w:num w:numId="5" w16cid:durableId="842159440">
    <w:abstractNumId w:val="5"/>
  </w:num>
  <w:num w:numId="6" w16cid:durableId="776295131">
    <w:abstractNumId w:val="4"/>
  </w:num>
  <w:num w:numId="7" w16cid:durableId="1096824394">
    <w:abstractNumId w:val="8"/>
  </w:num>
  <w:num w:numId="8" w16cid:durableId="466364373">
    <w:abstractNumId w:val="3"/>
  </w:num>
  <w:num w:numId="9" w16cid:durableId="1181550875">
    <w:abstractNumId w:val="2"/>
  </w:num>
  <w:num w:numId="10" w16cid:durableId="1786345349">
    <w:abstractNumId w:val="1"/>
  </w:num>
  <w:num w:numId="11" w16cid:durableId="189997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56"/>
    <w:rsid w:val="000063AE"/>
    <w:rsid w:val="00033488"/>
    <w:rsid w:val="00035907"/>
    <w:rsid w:val="00041F7E"/>
    <w:rsid w:val="00056EC2"/>
    <w:rsid w:val="000570E5"/>
    <w:rsid w:val="00057728"/>
    <w:rsid w:val="000737D2"/>
    <w:rsid w:val="00073E47"/>
    <w:rsid w:val="00090D23"/>
    <w:rsid w:val="00092909"/>
    <w:rsid w:val="000A121C"/>
    <w:rsid w:val="000C72DD"/>
    <w:rsid w:val="000D1153"/>
    <w:rsid w:val="000D330F"/>
    <w:rsid w:val="000E31AB"/>
    <w:rsid w:val="000F18C9"/>
    <w:rsid w:val="000F4A31"/>
    <w:rsid w:val="000F4B49"/>
    <w:rsid w:val="00103C3F"/>
    <w:rsid w:val="00104186"/>
    <w:rsid w:val="00105F7A"/>
    <w:rsid w:val="00121E3B"/>
    <w:rsid w:val="001516F3"/>
    <w:rsid w:val="001617C7"/>
    <w:rsid w:val="001648EE"/>
    <w:rsid w:val="00170DAB"/>
    <w:rsid w:val="00173DCA"/>
    <w:rsid w:val="001767A7"/>
    <w:rsid w:val="00176DAF"/>
    <w:rsid w:val="00186B73"/>
    <w:rsid w:val="001873E4"/>
    <w:rsid w:val="00192CEB"/>
    <w:rsid w:val="001A57E3"/>
    <w:rsid w:val="001A5CB0"/>
    <w:rsid w:val="001A7C77"/>
    <w:rsid w:val="001C28ED"/>
    <w:rsid w:val="001C3A74"/>
    <w:rsid w:val="001C43CF"/>
    <w:rsid w:val="001C4FAF"/>
    <w:rsid w:val="001C589C"/>
    <w:rsid w:val="001C79C9"/>
    <w:rsid w:val="001D1905"/>
    <w:rsid w:val="001D4C09"/>
    <w:rsid w:val="001F01FC"/>
    <w:rsid w:val="002051CD"/>
    <w:rsid w:val="00205661"/>
    <w:rsid w:val="00206DA8"/>
    <w:rsid w:val="00210578"/>
    <w:rsid w:val="00235047"/>
    <w:rsid w:val="002462AB"/>
    <w:rsid w:val="00246C3C"/>
    <w:rsid w:val="00273AEE"/>
    <w:rsid w:val="0027511D"/>
    <w:rsid w:val="00292758"/>
    <w:rsid w:val="002A1BEF"/>
    <w:rsid w:val="002B2EC4"/>
    <w:rsid w:val="002D3387"/>
    <w:rsid w:val="002E2688"/>
    <w:rsid w:val="002E6ED4"/>
    <w:rsid w:val="002E6F70"/>
    <w:rsid w:val="002F25D0"/>
    <w:rsid w:val="002F36BF"/>
    <w:rsid w:val="0030341D"/>
    <w:rsid w:val="00312D47"/>
    <w:rsid w:val="00361816"/>
    <w:rsid w:val="003840C0"/>
    <w:rsid w:val="0038527E"/>
    <w:rsid w:val="00385FB5"/>
    <w:rsid w:val="0039702E"/>
    <w:rsid w:val="0039722D"/>
    <w:rsid w:val="003A02F7"/>
    <w:rsid w:val="003A5508"/>
    <w:rsid w:val="003B3D94"/>
    <w:rsid w:val="003B4EF4"/>
    <w:rsid w:val="003D3023"/>
    <w:rsid w:val="003D69E5"/>
    <w:rsid w:val="003E59C0"/>
    <w:rsid w:val="003F71B1"/>
    <w:rsid w:val="0040079B"/>
    <w:rsid w:val="0040085B"/>
    <w:rsid w:val="00411604"/>
    <w:rsid w:val="004147A3"/>
    <w:rsid w:val="00422CE9"/>
    <w:rsid w:val="00436F2B"/>
    <w:rsid w:val="004508F0"/>
    <w:rsid w:val="00450ADF"/>
    <w:rsid w:val="0045136D"/>
    <w:rsid w:val="00453360"/>
    <w:rsid w:val="00472314"/>
    <w:rsid w:val="004772FD"/>
    <w:rsid w:val="004811C5"/>
    <w:rsid w:val="00485327"/>
    <w:rsid w:val="00492D0B"/>
    <w:rsid w:val="00492DE3"/>
    <w:rsid w:val="004A085F"/>
    <w:rsid w:val="004A45FD"/>
    <w:rsid w:val="004B2C5C"/>
    <w:rsid w:val="004C71CD"/>
    <w:rsid w:val="004C7A4A"/>
    <w:rsid w:val="004D3F17"/>
    <w:rsid w:val="004D688D"/>
    <w:rsid w:val="004D6E7F"/>
    <w:rsid w:val="004D79E7"/>
    <w:rsid w:val="004E0448"/>
    <w:rsid w:val="004E6A58"/>
    <w:rsid w:val="004F5AE4"/>
    <w:rsid w:val="00504B44"/>
    <w:rsid w:val="005228C7"/>
    <w:rsid w:val="00531496"/>
    <w:rsid w:val="005360EB"/>
    <w:rsid w:val="00537C93"/>
    <w:rsid w:val="00543844"/>
    <w:rsid w:val="00553F65"/>
    <w:rsid w:val="00561858"/>
    <w:rsid w:val="0056306E"/>
    <w:rsid w:val="00586FDF"/>
    <w:rsid w:val="005B2D6C"/>
    <w:rsid w:val="005C6D10"/>
    <w:rsid w:val="005C7E38"/>
    <w:rsid w:val="005D6F93"/>
    <w:rsid w:val="005D7204"/>
    <w:rsid w:val="005E47D5"/>
    <w:rsid w:val="005E560A"/>
    <w:rsid w:val="005F2C22"/>
    <w:rsid w:val="005F35D6"/>
    <w:rsid w:val="00606B08"/>
    <w:rsid w:val="006124F0"/>
    <w:rsid w:val="0062448D"/>
    <w:rsid w:val="00627E0B"/>
    <w:rsid w:val="00630AB6"/>
    <w:rsid w:val="00656683"/>
    <w:rsid w:val="00656FA3"/>
    <w:rsid w:val="00661AF1"/>
    <w:rsid w:val="00665B02"/>
    <w:rsid w:val="00667045"/>
    <w:rsid w:val="006862BC"/>
    <w:rsid w:val="006A17EC"/>
    <w:rsid w:val="006A4156"/>
    <w:rsid w:val="006A7FD4"/>
    <w:rsid w:val="006B1EB4"/>
    <w:rsid w:val="006C1201"/>
    <w:rsid w:val="006C6181"/>
    <w:rsid w:val="006D097C"/>
    <w:rsid w:val="006D7B16"/>
    <w:rsid w:val="006E3DD7"/>
    <w:rsid w:val="006E7D3B"/>
    <w:rsid w:val="006F1776"/>
    <w:rsid w:val="007061DE"/>
    <w:rsid w:val="00707548"/>
    <w:rsid w:val="00712B60"/>
    <w:rsid w:val="00715176"/>
    <w:rsid w:val="007163C8"/>
    <w:rsid w:val="007261FA"/>
    <w:rsid w:val="0072750C"/>
    <w:rsid w:val="0073698B"/>
    <w:rsid w:val="0074076D"/>
    <w:rsid w:val="00746F0E"/>
    <w:rsid w:val="007708EB"/>
    <w:rsid w:val="0077112B"/>
    <w:rsid w:val="007A336D"/>
    <w:rsid w:val="007B0667"/>
    <w:rsid w:val="007B23F9"/>
    <w:rsid w:val="007B7E79"/>
    <w:rsid w:val="007C109D"/>
    <w:rsid w:val="007C3877"/>
    <w:rsid w:val="007C510B"/>
    <w:rsid w:val="007D722E"/>
    <w:rsid w:val="00802A8D"/>
    <w:rsid w:val="0082485F"/>
    <w:rsid w:val="008307D2"/>
    <w:rsid w:val="00831046"/>
    <w:rsid w:val="008377DE"/>
    <w:rsid w:val="008457E6"/>
    <w:rsid w:val="008472B4"/>
    <w:rsid w:val="008541C8"/>
    <w:rsid w:val="008750FE"/>
    <w:rsid w:val="00893761"/>
    <w:rsid w:val="008B060E"/>
    <w:rsid w:val="008B3752"/>
    <w:rsid w:val="008C0F86"/>
    <w:rsid w:val="008D1959"/>
    <w:rsid w:val="008D5511"/>
    <w:rsid w:val="009026B0"/>
    <w:rsid w:val="00914910"/>
    <w:rsid w:val="00927400"/>
    <w:rsid w:val="0094114C"/>
    <w:rsid w:val="00946E23"/>
    <w:rsid w:val="009556AF"/>
    <w:rsid w:val="00970A01"/>
    <w:rsid w:val="009A0B06"/>
    <w:rsid w:val="009A2B3E"/>
    <w:rsid w:val="009A30DB"/>
    <w:rsid w:val="009A6777"/>
    <w:rsid w:val="009C17A4"/>
    <w:rsid w:val="009C4484"/>
    <w:rsid w:val="009C6105"/>
    <w:rsid w:val="009E08F0"/>
    <w:rsid w:val="009E63E1"/>
    <w:rsid w:val="009F09EE"/>
    <w:rsid w:val="00A0380D"/>
    <w:rsid w:val="00A0651E"/>
    <w:rsid w:val="00A142C0"/>
    <w:rsid w:val="00A20321"/>
    <w:rsid w:val="00A24DA6"/>
    <w:rsid w:val="00A3632B"/>
    <w:rsid w:val="00A4293B"/>
    <w:rsid w:val="00A44EF0"/>
    <w:rsid w:val="00A45C61"/>
    <w:rsid w:val="00A56E51"/>
    <w:rsid w:val="00A57BC5"/>
    <w:rsid w:val="00A73DD5"/>
    <w:rsid w:val="00A96374"/>
    <w:rsid w:val="00A97AD8"/>
    <w:rsid w:val="00AA1F07"/>
    <w:rsid w:val="00AA33B7"/>
    <w:rsid w:val="00AA6643"/>
    <w:rsid w:val="00AB004C"/>
    <w:rsid w:val="00AB1798"/>
    <w:rsid w:val="00AB6A98"/>
    <w:rsid w:val="00AB6F7E"/>
    <w:rsid w:val="00AC0DDE"/>
    <w:rsid w:val="00AC35E3"/>
    <w:rsid w:val="00AC40AA"/>
    <w:rsid w:val="00AD41A8"/>
    <w:rsid w:val="00AE3CC3"/>
    <w:rsid w:val="00AF24F6"/>
    <w:rsid w:val="00AF2BA1"/>
    <w:rsid w:val="00AF3616"/>
    <w:rsid w:val="00AF6375"/>
    <w:rsid w:val="00B07C60"/>
    <w:rsid w:val="00B31336"/>
    <w:rsid w:val="00B37DBF"/>
    <w:rsid w:val="00B42ACA"/>
    <w:rsid w:val="00B51C2A"/>
    <w:rsid w:val="00B64F72"/>
    <w:rsid w:val="00B832AE"/>
    <w:rsid w:val="00B83ABD"/>
    <w:rsid w:val="00B83DF5"/>
    <w:rsid w:val="00B87979"/>
    <w:rsid w:val="00B96101"/>
    <w:rsid w:val="00BB0B02"/>
    <w:rsid w:val="00BB3300"/>
    <w:rsid w:val="00BD5E71"/>
    <w:rsid w:val="00BE3A2C"/>
    <w:rsid w:val="00BE4C5B"/>
    <w:rsid w:val="00BF515C"/>
    <w:rsid w:val="00BF5C90"/>
    <w:rsid w:val="00C04F81"/>
    <w:rsid w:val="00C105AF"/>
    <w:rsid w:val="00C14156"/>
    <w:rsid w:val="00C15250"/>
    <w:rsid w:val="00C16EC7"/>
    <w:rsid w:val="00C2396F"/>
    <w:rsid w:val="00C36BBE"/>
    <w:rsid w:val="00C41108"/>
    <w:rsid w:val="00C47BB1"/>
    <w:rsid w:val="00C47E49"/>
    <w:rsid w:val="00C52DBA"/>
    <w:rsid w:val="00C60EEF"/>
    <w:rsid w:val="00C62F87"/>
    <w:rsid w:val="00C72DC0"/>
    <w:rsid w:val="00C744AD"/>
    <w:rsid w:val="00C8083B"/>
    <w:rsid w:val="00C833BB"/>
    <w:rsid w:val="00C90241"/>
    <w:rsid w:val="00C92C85"/>
    <w:rsid w:val="00CB3377"/>
    <w:rsid w:val="00CD7CE1"/>
    <w:rsid w:val="00CE702F"/>
    <w:rsid w:val="00CF28B1"/>
    <w:rsid w:val="00CF40B1"/>
    <w:rsid w:val="00CF50C8"/>
    <w:rsid w:val="00D029F5"/>
    <w:rsid w:val="00D322EE"/>
    <w:rsid w:val="00D47433"/>
    <w:rsid w:val="00D53708"/>
    <w:rsid w:val="00D60B41"/>
    <w:rsid w:val="00D63107"/>
    <w:rsid w:val="00D66846"/>
    <w:rsid w:val="00D93EA0"/>
    <w:rsid w:val="00D953B1"/>
    <w:rsid w:val="00D97EED"/>
    <w:rsid w:val="00DB10F0"/>
    <w:rsid w:val="00DB5645"/>
    <w:rsid w:val="00DC238A"/>
    <w:rsid w:val="00DC5833"/>
    <w:rsid w:val="00DF436A"/>
    <w:rsid w:val="00DF78AA"/>
    <w:rsid w:val="00E02373"/>
    <w:rsid w:val="00E21A64"/>
    <w:rsid w:val="00E353F2"/>
    <w:rsid w:val="00E41B0D"/>
    <w:rsid w:val="00E43CCA"/>
    <w:rsid w:val="00E45195"/>
    <w:rsid w:val="00E46780"/>
    <w:rsid w:val="00E47F4F"/>
    <w:rsid w:val="00E55DF2"/>
    <w:rsid w:val="00E709DB"/>
    <w:rsid w:val="00E91224"/>
    <w:rsid w:val="00E92DF1"/>
    <w:rsid w:val="00E96312"/>
    <w:rsid w:val="00EA224D"/>
    <w:rsid w:val="00EB0FA5"/>
    <w:rsid w:val="00EB20A5"/>
    <w:rsid w:val="00ED3270"/>
    <w:rsid w:val="00ED5370"/>
    <w:rsid w:val="00ED6308"/>
    <w:rsid w:val="00EF0579"/>
    <w:rsid w:val="00EF642B"/>
    <w:rsid w:val="00F042C0"/>
    <w:rsid w:val="00F13824"/>
    <w:rsid w:val="00F17794"/>
    <w:rsid w:val="00F32421"/>
    <w:rsid w:val="00F43B65"/>
    <w:rsid w:val="00F64840"/>
    <w:rsid w:val="00F77E38"/>
    <w:rsid w:val="00F8775D"/>
    <w:rsid w:val="00FA2082"/>
    <w:rsid w:val="00FC2045"/>
    <w:rsid w:val="00FE3538"/>
    <w:rsid w:val="00FF0CD1"/>
    <w:rsid w:val="00FF10CA"/>
    <w:rsid w:val="00FF1F09"/>
    <w:rsid w:val="00FF570E"/>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lac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A6756B4"/>
  <w15:docId w15:val="{10E7D787-4480-4939-990B-59BCEF66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56"/>
    <w:rPr>
      <w:rFonts w:ascii="Times New Roman" w:eastAsia="Times New Roman" w:hAnsi="Times New Roman"/>
      <w:sz w:val="24"/>
      <w:szCs w:val="24"/>
    </w:rPr>
  </w:style>
  <w:style w:type="paragraph" w:styleId="Heading2">
    <w:name w:val="heading 2"/>
    <w:basedOn w:val="Normal"/>
    <w:next w:val="Normal"/>
    <w:link w:val="Heading2Char"/>
    <w:qFormat/>
    <w:rsid w:val="001C3A74"/>
    <w:pPr>
      <w:keepNext/>
      <w:widowControl w:val="0"/>
      <w:tabs>
        <w:tab w:val="left" w:pos="0"/>
      </w:tabs>
      <w:suppressAutoHyphens/>
      <w:autoSpaceDE w:val="0"/>
      <w:autoSpaceDN w:val="0"/>
      <w:outlineLvl w:val="1"/>
    </w:pPr>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415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14156"/>
    <w:pPr>
      <w:tabs>
        <w:tab w:val="center" w:pos="4680"/>
        <w:tab w:val="right" w:pos="9360"/>
      </w:tabs>
    </w:pPr>
  </w:style>
  <w:style w:type="character" w:customStyle="1" w:styleId="HeaderChar">
    <w:name w:val="Header Char"/>
    <w:link w:val="Header"/>
    <w:uiPriority w:val="99"/>
    <w:rsid w:val="00C141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4156"/>
    <w:pPr>
      <w:tabs>
        <w:tab w:val="center" w:pos="4680"/>
        <w:tab w:val="right" w:pos="9360"/>
      </w:tabs>
    </w:pPr>
  </w:style>
  <w:style w:type="character" w:customStyle="1" w:styleId="FooterChar">
    <w:name w:val="Footer Char"/>
    <w:link w:val="Footer"/>
    <w:uiPriority w:val="99"/>
    <w:rsid w:val="00C14156"/>
    <w:rPr>
      <w:rFonts w:ascii="Times New Roman" w:eastAsia="Times New Roman" w:hAnsi="Times New Roman" w:cs="Times New Roman"/>
      <w:sz w:val="24"/>
      <w:szCs w:val="24"/>
    </w:rPr>
  </w:style>
  <w:style w:type="character" w:customStyle="1" w:styleId="Heading2Char">
    <w:name w:val="Heading 2 Char"/>
    <w:link w:val="Heading2"/>
    <w:rsid w:val="001C3A74"/>
    <w:rPr>
      <w:rFonts w:ascii="Times" w:eastAsia="Times New Roman" w:hAnsi="Times"/>
      <w:sz w:val="24"/>
      <w:szCs w:val="24"/>
    </w:rPr>
  </w:style>
  <w:style w:type="character" w:styleId="Hyperlink">
    <w:name w:val="Hyperlink"/>
    <w:basedOn w:val="DefaultParagraphFont"/>
    <w:uiPriority w:val="99"/>
    <w:unhideWhenUsed/>
    <w:rsid w:val="00EF0579"/>
    <w:rPr>
      <w:color w:val="0563C1" w:themeColor="hyperlink"/>
      <w:u w:val="single"/>
    </w:rPr>
  </w:style>
  <w:style w:type="character" w:styleId="FollowedHyperlink">
    <w:name w:val="FollowedHyperlink"/>
    <w:basedOn w:val="DefaultParagraphFont"/>
    <w:uiPriority w:val="99"/>
    <w:semiHidden/>
    <w:unhideWhenUsed/>
    <w:rsid w:val="00561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tre://ftr/?label=&amp;quot;City&amp;nbsp;Council&amp;quot;?datetime=&amp;quot;20250224174018&amp;quot;?Data=&amp;quot;b5bb4671&amp;quot;" TargetMode="External"/><Relationship Id="rId18" Type="http://schemas.openxmlformats.org/officeDocument/2006/relationships/hyperlink" Target="tre://ftr/?label=&amp;quot;City&amp;nbsp;Council&amp;quot;?datetime=&amp;quot;20250224174608&amp;quot;?Data=&amp;quot;b8889c53&amp;quot;" TargetMode="External"/><Relationship Id="rId26" Type="http://schemas.openxmlformats.org/officeDocument/2006/relationships/hyperlink" Target="tre://ftr/?label=&amp;quot;City&amp;nbsp;Council&amp;quot;?datetime=&amp;quot;20250224180915&amp;quot;?Data=&amp;quot;23e1ba8c&amp;quot;" TargetMode="External"/><Relationship Id="rId3" Type="http://schemas.openxmlformats.org/officeDocument/2006/relationships/styles" Target="styles.xml"/><Relationship Id="rId21" Type="http://schemas.openxmlformats.org/officeDocument/2006/relationships/hyperlink" Target="tre://ftr/?label=&amp;quot;City&amp;nbsp;Council&amp;quot;?datetime=&amp;quot;20250224174917&amp;quot;?Data=&amp;quot;f2974d0c&amp;quo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tre://ftr/?label=&amp;quot;City&amp;nbsp;Council&amp;quot;?datetime=&amp;quot;20250224173916&amp;quot;?Data=&amp;quot;a8f73110&amp;quot;" TargetMode="External"/><Relationship Id="rId17" Type="http://schemas.openxmlformats.org/officeDocument/2006/relationships/hyperlink" Target="tre://ftr/?label=&amp;quot;City&amp;nbsp;Council&amp;quot;?datetime=&amp;quot;20250224174448&amp;quot;?Data=&amp;quot;613cd938&amp;quot;" TargetMode="External"/><Relationship Id="rId25" Type="http://schemas.openxmlformats.org/officeDocument/2006/relationships/hyperlink" Target="tre://ftr/?label=&amp;quot;City&amp;nbsp;Council&amp;quot;?datetime=&amp;quot;20250224175442&amp;quot;?Data=&amp;quot;e1435262&amp;quo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tre://ftr/?label=&amp;quot;City&amp;nbsp;Council&amp;quot;?datetime=&amp;quot;20250224174300&amp;quot;?Data=&amp;quot;35dcbad8&amp;quot;" TargetMode="External"/><Relationship Id="rId20" Type="http://schemas.openxmlformats.org/officeDocument/2006/relationships/hyperlink" Target="tre://ftr/?label=&amp;quot;City&amp;nbsp;Council&amp;quot;?datetime=&amp;quot;20250224174811&amp;quot;?Data=&amp;quot;1b56124e&amp;quot;" TargetMode="External"/><Relationship Id="rId29" Type="http://schemas.openxmlformats.org/officeDocument/2006/relationships/hyperlink" Target="tre://ftr/?label=&amp;quot;City&amp;nbsp;Council&amp;quot;?datetime=&amp;quot;20250224183542&amp;quot;?Data=&amp;quot;5263bdca&amp;qu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re://ftr/?label=&amp;quot;City&amp;nbsp;Council&amp;quot;?datetime=&amp;quot;20250224173858&amp;quot;?Data=&amp;quot;1f1304ab&amp;quot;" TargetMode="External"/><Relationship Id="rId24" Type="http://schemas.openxmlformats.org/officeDocument/2006/relationships/hyperlink" Target="tre://ftr/?label=&amp;quot;City&amp;nbsp;Council&amp;quot;?datetime=&amp;quot;20250224175316&amp;quot;?Data=&amp;quot;34295d9f&amp;quot;"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tre://ftr/?label=&amp;quot;City&amp;nbsp;Council&amp;quot;?datetime=&amp;quot;20250224174243&amp;quot;?Data=&amp;quot;705257be&amp;quot;" TargetMode="External"/><Relationship Id="rId23" Type="http://schemas.openxmlformats.org/officeDocument/2006/relationships/hyperlink" Target="tre://ftr/?label=&amp;quot;City&amp;nbsp;Council&amp;quot;?datetime=&amp;quot;20250224175055&amp;quot;?Data=&amp;quot;3382b784&amp;quot;" TargetMode="External"/><Relationship Id="rId28" Type="http://schemas.openxmlformats.org/officeDocument/2006/relationships/hyperlink" Target="tre://ftr/?label=&amp;quot;City&amp;nbsp;Council&amp;quot;?datetime=&amp;quot;20250224182540&amp;quot;?Data=&amp;quot;17a81e7f&amp;quot;" TargetMode="External"/><Relationship Id="rId10" Type="http://schemas.openxmlformats.org/officeDocument/2006/relationships/hyperlink" Target="tre://ftr/?label=&amp;quot;City&amp;nbsp;Council&amp;quot;?datetime=&amp;quot;20250224173845&amp;quot;?Data=&amp;quot;26250fd3&amp;quot;" TargetMode="External"/><Relationship Id="rId19" Type="http://schemas.openxmlformats.org/officeDocument/2006/relationships/hyperlink" Target="tre://ftr/?label=&amp;quot;City&amp;nbsp;Council&amp;quot;?datetime=&amp;quot;20250224174621&amp;quot;?Data=&amp;quot;884872d2&amp;quot;" TargetMode="External"/><Relationship Id="rId31" Type="http://schemas.openxmlformats.org/officeDocument/2006/relationships/hyperlink" Target="tre://ftr/?label=&amp;quot;City&amp;nbsp;Council&amp;quot;?datetime=&amp;quot;20250224184240&amp;quot;?Data=&amp;quot;10736721&amp;quot;" TargetMode="External"/><Relationship Id="rId4" Type="http://schemas.openxmlformats.org/officeDocument/2006/relationships/settings" Target="settings.xml"/><Relationship Id="rId9" Type="http://schemas.openxmlformats.org/officeDocument/2006/relationships/hyperlink" Target="tre://ftr/?label=&amp;quot;City&amp;nbsp;Council&amp;quot;?datetime=&amp;quot;20250224173102&amp;quot;?Data=&amp;quot;3f2c6e57&amp;quot;" TargetMode="External"/><Relationship Id="rId14" Type="http://schemas.openxmlformats.org/officeDocument/2006/relationships/hyperlink" Target="tre://ftr/?label=&amp;quot;City&amp;nbsp;Council&amp;quot;?datetime=&amp;quot;20250224174033&amp;quot;?Data=&amp;quot;2f72607b&amp;quot;" TargetMode="External"/><Relationship Id="rId22" Type="http://schemas.openxmlformats.org/officeDocument/2006/relationships/hyperlink" Target="tre://ftr/?label=&amp;quot;City&amp;nbsp;Council&amp;quot;?datetime=&amp;quot;20250224174930&amp;quot;?Data=&amp;quot;2288d4be&amp;quot;" TargetMode="External"/><Relationship Id="rId27" Type="http://schemas.openxmlformats.org/officeDocument/2006/relationships/hyperlink" Target="tre://ftr/?label=&amp;quot;City&amp;nbsp;Council&amp;quot;?datetime=&amp;quot;20250224182130&amp;quot;?Data=&amp;quot;8ee7203d&amp;quot;" TargetMode="External"/><Relationship Id="rId30" Type="http://schemas.openxmlformats.org/officeDocument/2006/relationships/hyperlink" Target="tre://ftr/?label=&amp;quot;City&amp;nbsp;Council&amp;quot;?datetime=&amp;quot;20250224184126&amp;quot;?Data=&amp;quot;6dcedc03&amp;quot;" TargetMode="External"/><Relationship Id="rId8" Type="http://schemas.openxmlformats.org/officeDocument/2006/relationships/hyperlink" Target="tre://ftr/?label=&amp;quot;City&amp;nbsp;Council&amp;quot;?datetime=&amp;quot;20250224173044&amp;quot;?Data=&amp;quot;4d7c7303&amp;qu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C1DB-86BF-4BFD-A064-B7302434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MINUTES OF THE MEETING OF THE</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THE</dc:title>
  <dc:creator>Mary Cone</dc:creator>
  <cp:lastModifiedBy>Mary Cone</cp:lastModifiedBy>
  <cp:revision>4</cp:revision>
  <dcterms:created xsi:type="dcterms:W3CDTF">2025-02-28T22:35:00Z</dcterms:created>
  <dcterms:modified xsi:type="dcterms:W3CDTF">2025-02-28T23:27:00Z</dcterms:modified>
</cp:coreProperties>
</file>